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DB2" w:rsidRPr="008F3E5A" w:rsidRDefault="00B86DB2" w:rsidP="00F25476">
      <w:pPr>
        <w:spacing w:line="480" w:lineRule="auto"/>
        <w:jc w:val="center"/>
        <w:rPr>
          <w:rFonts w:ascii="Courier New" w:hAnsi="Courier New" w:cs="Courier New"/>
          <w:sz w:val="48"/>
          <w:szCs w:val="48"/>
        </w:rPr>
      </w:pPr>
      <w:r w:rsidRPr="008F3E5A">
        <w:rPr>
          <w:rFonts w:ascii="Courier New" w:hAnsi="Courier New" w:cs="Courier New"/>
          <w:sz w:val="48"/>
          <w:szCs w:val="48"/>
        </w:rPr>
        <w:t>Origin of Decay</w:t>
      </w:r>
    </w:p>
    <w:p w:rsidR="00B86DB2" w:rsidRPr="00F25476" w:rsidRDefault="00B86DB2" w:rsidP="00F25476">
      <w:pPr>
        <w:spacing w:line="480" w:lineRule="auto"/>
        <w:jc w:val="center"/>
        <w:rPr>
          <w:rFonts w:ascii="Courier New" w:hAnsi="Courier New" w:cs="Courier New"/>
          <w:sz w:val="24"/>
          <w:szCs w:val="24"/>
        </w:rPr>
      </w:pPr>
      <w:r w:rsidRPr="00F25476">
        <w:rPr>
          <w:rFonts w:ascii="Courier New" w:hAnsi="Courier New" w:cs="Courier New"/>
          <w:sz w:val="24"/>
          <w:szCs w:val="24"/>
        </w:rPr>
        <w:t>Jordan Breneisen</w:t>
      </w:r>
    </w:p>
    <w:p w:rsidR="00B86DB2" w:rsidRPr="00F25476" w:rsidRDefault="00B86DB2" w:rsidP="00F25476">
      <w:pPr>
        <w:spacing w:line="480" w:lineRule="auto"/>
        <w:jc w:val="center"/>
        <w:rPr>
          <w:rFonts w:ascii="Courier New" w:hAnsi="Courier New" w:cs="Courier New"/>
          <w:sz w:val="24"/>
          <w:szCs w:val="24"/>
        </w:rPr>
      </w:pPr>
      <w:r w:rsidRPr="00F25476">
        <w:rPr>
          <w:rFonts w:ascii="Courier New" w:hAnsi="Courier New" w:cs="Courier New"/>
          <w:sz w:val="24"/>
          <w:szCs w:val="24"/>
        </w:rPr>
        <w:t>Haley Beeler</w:t>
      </w:r>
    </w:p>
    <w:p w:rsidR="00B86DB2" w:rsidRPr="00F25476" w:rsidRDefault="00B86DB2" w:rsidP="008F3E5A">
      <w:pPr>
        <w:spacing w:line="480" w:lineRule="auto"/>
        <w:rPr>
          <w:rFonts w:ascii="Courier New" w:hAnsi="Courier New" w:cs="Courier New"/>
          <w:sz w:val="24"/>
          <w:szCs w:val="24"/>
        </w:rPr>
      </w:pPr>
    </w:p>
    <w:p w:rsidR="00072E09" w:rsidRPr="00F25476" w:rsidRDefault="00B86DB2" w:rsidP="00F25476">
      <w:pPr>
        <w:spacing w:line="480" w:lineRule="auto"/>
        <w:ind w:firstLine="720"/>
        <w:rPr>
          <w:rFonts w:ascii="Courier New" w:hAnsi="Courier New" w:cs="Courier New"/>
          <w:sz w:val="24"/>
          <w:szCs w:val="24"/>
        </w:rPr>
      </w:pPr>
      <w:r w:rsidRPr="00F25476">
        <w:rPr>
          <w:rFonts w:ascii="Courier New" w:hAnsi="Courier New" w:cs="Courier New"/>
          <w:sz w:val="24"/>
          <w:szCs w:val="24"/>
        </w:rPr>
        <w:t xml:space="preserve">What comes to mind when you think of a teenager?  Many adults probably consider the majority of modern teens to be rebellious, disrespectful, lazy, or even apathetic.  The terms “OMG” and “IDK” probably conjure images of </w:t>
      </w:r>
      <w:proofErr w:type="gramStart"/>
      <w:r w:rsidRPr="00F25476">
        <w:rPr>
          <w:rFonts w:ascii="Courier New" w:hAnsi="Courier New" w:cs="Courier New"/>
          <w:sz w:val="24"/>
          <w:szCs w:val="24"/>
        </w:rPr>
        <w:t>teens</w:t>
      </w:r>
      <w:proofErr w:type="gramEnd"/>
      <w:r w:rsidRPr="00F25476">
        <w:rPr>
          <w:rFonts w:ascii="Courier New" w:hAnsi="Courier New" w:cs="Courier New"/>
          <w:sz w:val="24"/>
          <w:szCs w:val="24"/>
        </w:rPr>
        <w:t xml:space="preserve"> texting and talking after school, seemingly without even noticing that the world exists.</w:t>
      </w:r>
      <w:r w:rsidR="004B74C5" w:rsidRPr="00F25476">
        <w:rPr>
          <w:rFonts w:ascii="Courier New" w:hAnsi="Courier New" w:cs="Courier New"/>
          <w:sz w:val="24"/>
          <w:szCs w:val="24"/>
        </w:rPr>
        <w:t xml:space="preserve">  It hasn’t always been this way, however.  From 1969-1974, ABC aired a sitcom called </w:t>
      </w:r>
      <w:r w:rsidR="004B74C5" w:rsidRPr="00F25476">
        <w:rPr>
          <w:rFonts w:ascii="Courier New" w:hAnsi="Courier New" w:cs="Courier New"/>
          <w:i/>
          <w:sz w:val="24"/>
          <w:szCs w:val="24"/>
        </w:rPr>
        <w:t xml:space="preserve">The Brady Bunch.  </w:t>
      </w:r>
      <w:r w:rsidR="004B74C5" w:rsidRPr="00F25476">
        <w:rPr>
          <w:rFonts w:ascii="Courier New" w:hAnsi="Courier New" w:cs="Courier New"/>
          <w:sz w:val="24"/>
          <w:szCs w:val="24"/>
        </w:rPr>
        <w:t>The premise of the show is fair</w:t>
      </w:r>
      <w:r w:rsidR="00407919" w:rsidRPr="00F25476">
        <w:rPr>
          <w:rFonts w:ascii="Courier New" w:hAnsi="Courier New" w:cs="Courier New"/>
          <w:sz w:val="24"/>
          <w:szCs w:val="24"/>
        </w:rPr>
        <w:t xml:space="preserve">ly simple: Carol Martin (Florence Henderson), who has three daughters, </w:t>
      </w:r>
      <w:r w:rsidR="004B74C5" w:rsidRPr="00F25476">
        <w:rPr>
          <w:rFonts w:ascii="Courier New" w:hAnsi="Courier New" w:cs="Courier New"/>
          <w:sz w:val="24"/>
          <w:szCs w:val="24"/>
        </w:rPr>
        <w:t>is widow</w:t>
      </w:r>
      <w:r w:rsidR="00407919" w:rsidRPr="00F25476">
        <w:rPr>
          <w:rFonts w:ascii="Courier New" w:hAnsi="Courier New" w:cs="Courier New"/>
          <w:sz w:val="24"/>
          <w:szCs w:val="24"/>
        </w:rPr>
        <w:t>ed</w:t>
      </w:r>
      <w:r w:rsidR="004B74C5" w:rsidRPr="00F25476">
        <w:rPr>
          <w:rFonts w:ascii="Courier New" w:hAnsi="Courier New" w:cs="Courier New"/>
          <w:sz w:val="24"/>
          <w:szCs w:val="24"/>
        </w:rPr>
        <w:t xml:space="preserve"> and marries</w:t>
      </w:r>
      <w:r w:rsidR="00407919" w:rsidRPr="00F25476">
        <w:rPr>
          <w:rFonts w:ascii="Courier New" w:hAnsi="Courier New" w:cs="Courier New"/>
          <w:sz w:val="24"/>
          <w:szCs w:val="24"/>
        </w:rPr>
        <w:t xml:space="preserve"> Mike Brady (Robert Reed), who already has three sons. </w:t>
      </w:r>
      <w:r w:rsidR="004B74C5" w:rsidRPr="00F25476">
        <w:rPr>
          <w:rFonts w:ascii="Courier New" w:hAnsi="Courier New" w:cs="Courier New"/>
          <w:sz w:val="24"/>
          <w:szCs w:val="24"/>
        </w:rPr>
        <w:t xml:space="preserve">  It is never mentioned how Carol came to be single.  If one watches </w:t>
      </w:r>
      <w:r w:rsidR="004B74C5" w:rsidRPr="00F25476">
        <w:rPr>
          <w:rFonts w:ascii="Courier New" w:hAnsi="Courier New" w:cs="Courier New"/>
          <w:i/>
          <w:sz w:val="24"/>
          <w:szCs w:val="24"/>
        </w:rPr>
        <w:t xml:space="preserve">The Brady Bunch, </w:t>
      </w:r>
      <w:r w:rsidR="004B74C5" w:rsidRPr="00F25476">
        <w:rPr>
          <w:rFonts w:ascii="Courier New" w:hAnsi="Courier New" w:cs="Courier New"/>
          <w:sz w:val="24"/>
          <w:szCs w:val="24"/>
        </w:rPr>
        <w:t xml:space="preserve">one will notice that the children, several of whom are teens, are depicted as polite, helpful, respectful, etc.  </w:t>
      </w:r>
      <w:r w:rsidR="00016E1F" w:rsidRPr="00F25476">
        <w:rPr>
          <w:rFonts w:ascii="Courier New" w:hAnsi="Courier New" w:cs="Courier New"/>
          <w:sz w:val="24"/>
          <w:szCs w:val="24"/>
        </w:rPr>
        <w:t>Assuming that media reflects the times, one can surmise that teens at the time were considered to be polite, helpful, etc.  This means that somewhere along the line,</w:t>
      </w:r>
      <w:r w:rsidR="00B9542D" w:rsidRPr="00F25476">
        <w:rPr>
          <w:rFonts w:ascii="Courier New" w:hAnsi="Courier New" w:cs="Courier New"/>
          <w:sz w:val="24"/>
          <w:szCs w:val="24"/>
        </w:rPr>
        <w:t xml:space="preserve"> there was a shift in the attitude towards teenagers.  Since modern teens are often </w:t>
      </w:r>
      <w:r w:rsidR="00B9542D" w:rsidRPr="00F25476">
        <w:rPr>
          <w:rFonts w:ascii="Courier New" w:hAnsi="Courier New" w:cs="Courier New"/>
          <w:sz w:val="24"/>
          <w:szCs w:val="24"/>
        </w:rPr>
        <w:lastRenderedPageBreak/>
        <w:t xml:space="preserve">associated with excessive communication, as </w:t>
      </w:r>
      <w:r w:rsidR="004020FA" w:rsidRPr="00F25476">
        <w:rPr>
          <w:rFonts w:ascii="Courier New" w:hAnsi="Courier New" w:cs="Courier New"/>
          <w:sz w:val="24"/>
          <w:szCs w:val="24"/>
        </w:rPr>
        <w:t>well as technology proficiency,</w:t>
      </w:r>
      <w:r w:rsidR="00B9542D" w:rsidRPr="00F25476">
        <w:rPr>
          <w:rFonts w:ascii="Courier New" w:hAnsi="Courier New" w:cs="Courier New"/>
          <w:sz w:val="24"/>
          <w:szCs w:val="24"/>
        </w:rPr>
        <w:t xml:space="preserve"> it is natural to assume that these association</w:t>
      </w:r>
      <w:r w:rsidR="004020FA" w:rsidRPr="00F25476">
        <w:rPr>
          <w:rFonts w:ascii="Courier New" w:hAnsi="Courier New" w:cs="Courier New"/>
          <w:sz w:val="24"/>
          <w:szCs w:val="24"/>
        </w:rPr>
        <w:t>s began with the creation of</w:t>
      </w:r>
      <w:r w:rsidR="00B9542D" w:rsidRPr="00F25476">
        <w:rPr>
          <w:rFonts w:ascii="Courier New" w:hAnsi="Courier New" w:cs="Courier New"/>
          <w:sz w:val="24"/>
          <w:szCs w:val="24"/>
        </w:rPr>
        <w:t xml:space="preserve"> this technology.  Let’s look at the two big ones: </w:t>
      </w:r>
      <w:r w:rsidR="004020FA" w:rsidRPr="00F25476">
        <w:rPr>
          <w:rFonts w:ascii="Courier New" w:hAnsi="Courier New" w:cs="Courier New"/>
          <w:sz w:val="24"/>
          <w:szCs w:val="24"/>
        </w:rPr>
        <w:t>cell phones</w:t>
      </w:r>
      <w:r w:rsidR="00B9542D" w:rsidRPr="00F25476">
        <w:rPr>
          <w:rFonts w:ascii="Courier New" w:hAnsi="Courier New" w:cs="Courier New"/>
          <w:sz w:val="24"/>
          <w:szCs w:val="24"/>
        </w:rPr>
        <w:t xml:space="preserve"> and the internet.  </w:t>
      </w:r>
      <w:r w:rsidR="00B70922" w:rsidRPr="00F25476">
        <w:rPr>
          <w:rFonts w:ascii="Courier New" w:hAnsi="Courier New" w:cs="Courier New"/>
          <w:sz w:val="24"/>
          <w:szCs w:val="24"/>
        </w:rPr>
        <w:t>It is difficult to say exactly when the internet was created, but the creation started in the 1960s with a government research project, and was completed sometime in the early 1990s.  The first patent for a mobile phone as we now know it was first issued in 1969.  One may notice that these technologies were released at about the same time.  Many people give the name “Generation Y”, or “Millenials”, to people born during this time period, which stretched from the late 1970s to the early 1990s.  In this work, it will be argued that this generation is the beginning of the decay of modern youth.</w:t>
      </w:r>
    </w:p>
    <w:p w:rsidR="007516F3" w:rsidRPr="00F25476" w:rsidRDefault="008E5FD8" w:rsidP="00F25476">
      <w:pPr>
        <w:spacing w:line="480" w:lineRule="auto"/>
        <w:rPr>
          <w:rFonts w:ascii="Courier New" w:hAnsi="Courier New" w:cs="Courier New"/>
          <w:sz w:val="24"/>
          <w:szCs w:val="24"/>
        </w:rPr>
      </w:pPr>
      <w:r w:rsidRPr="00F25476">
        <w:rPr>
          <w:rFonts w:ascii="Courier New" w:hAnsi="Courier New" w:cs="Courier New"/>
          <w:sz w:val="24"/>
          <w:szCs w:val="24"/>
        </w:rPr>
        <w:tab/>
        <w:t xml:space="preserve">As noted in the introduction, the first mobile phone patent was issued in 1969, significantly before the “late 70s through early 90s” birth threshold for the millenials.  Also, </w:t>
      </w:r>
      <w:r w:rsidRPr="00F25476">
        <w:rPr>
          <w:rFonts w:ascii="Courier New" w:hAnsi="Courier New" w:cs="Courier New"/>
          <w:i/>
          <w:sz w:val="24"/>
          <w:szCs w:val="24"/>
        </w:rPr>
        <w:t xml:space="preserve">Pong, </w:t>
      </w:r>
      <w:r w:rsidRPr="00F25476">
        <w:rPr>
          <w:rFonts w:ascii="Courier New" w:hAnsi="Courier New" w:cs="Courier New"/>
          <w:sz w:val="24"/>
          <w:szCs w:val="24"/>
        </w:rPr>
        <w:t xml:space="preserve">the first commercially successful video game, was released in 1972, slightly before the millennial threshold.  These two dates both fall into the “Generation X” range of 1961-1981.  Also known as the baby bust, this generation is the offspring of the baby boomers, and the parents of the millenials.  Given that cell phone technology and video games (both being things associated </w:t>
      </w:r>
      <w:r w:rsidRPr="00F25476">
        <w:rPr>
          <w:rFonts w:ascii="Courier New" w:hAnsi="Courier New" w:cs="Courier New"/>
          <w:sz w:val="24"/>
          <w:szCs w:val="24"/>
        </w:rPr>
        <w:lastRenderedPageBreak/>
        <w:t xml:space="preserve">with millenials) were created during the Gen-X threshold, some may argue that Gen-X is the origin of the decay of modern youth.  However, since these technologies were introduced </w:t>
      </w:r>
      <w:r w:rsidRPr="00F25476">
        <w:rPr>
          <w:rFonts w:ascii="Courier New" w:hAnsi="Courier New" w:cs="Courier New"/>
          <w:i/>
          <w:sz w:val="24"/>
          <w:szCs w:val="24"/>
        </w:rPr>
        <w:t xml:space="preserve">during </w:t>
      </w:r>
      <w:r w:rsidRPr="00F25476">
        <w:rPr>
          <w:rFonts w:ascii="Courier New" w:hAnsi="Courier New" w:cs="Courier New"/>
          <w:sz w:val="24"/>
          <w:szCs w:val="24"/>
        </w:rPr>
        <w:t>Gen-X, they were not as powerful as they are today.  By the time these and similar technologies developed, Gen-X would have built up the responsibility of their parents, and would have viewed them as tools, rather than toys. (The obvious exception being video games)  This is especially true of cell phones, which were cumbersome and expensive at first, and were originally only expected to “take off” with traveling salespeople.  The millenials, however, have grown up with these technologies being both more accessible and more powerful, thus taking them for granted.</w:t>
      </w:r>
    </w:p>
    <w:p w:rsidR="007516F3" w:rsidRPr="00F25476" w:rsidRDefault="007516F3" w:rsidP="00F25476">
      <w:pPr>
        <w:spacing w:line="480" w:lineRule="auto"/>
        <w:ind w:firstLine="720"/>
        <w:rPr>
          <w:rFonts w:ascii="Courier New" w:hAnsi="Courier New" w:cs="Courier New"/>
          <w:sz w:val="24"/>
          <w:szCs w:val="24"/>
        </w:rPr>
      </w:pPr>
      <w:r w:rsidRPr="00F25476">
        <w:rPr>
          <w:rFonts w:ascii="Courier New" w:hAnsi="Courier New" w:cs="Courier New"/>
          <w:sz w:val="24"/>
          <w:szCs w:val="24"/>
        </w:rPr>
        <w:t xml:space="preserve">Millennials </w:t>
      </w:r>
      <w:r w:rsidR="008F3E5A">
        <w:rPr>
          <w:rFonts w:ascii="Courier New" w:hAnsi="Courier New" w:cs="Courier New"/>
          <w:sz w:val="24"/>
          <w:szCs w:val="24"/>
        </w:rPr>
        <w:t>appreciate the feeling of belonging and the feeling that they contribute to the success of the business that they work for</w:t>
      </w:r>
      <w:r w:rsidR="00F25476" w:rsidRPr="00F25476">
        <w:rPr>
          <w:rFonts w:ascii="Courier New" w:hAnsi="Courier New" w:cs="Courier New"/>
          <w:sz w:val="24"/>
          <w:szCs w:val="24"/>
        </w:rPr>
        <w:t>.</w:t>
      </w:r>
      <w:r w:rsidRPr="00F25476">
        <w:rPr>
          <w:rFonts w:ascii="Courier New" w:hAnsi="Courier New" w:cs="Courier New"/>
          <w:sz w:val="24"/>
          <w:szCs w:val="24"/>
        </w:rPr>
        <w:t xml:space="preserve"> They appreciate being praised and enjoy</w:t>
      </w:r>
      <w:r w:rsidR="00F25476" w:rsidRPr="00F25476">
        <w:rPr>
          <w:rFonts w:ascii="Courier New" w:hAnsi="Courier New" w:cs="Courier New"/>
          <w:sz w:val="24"/>
          <w:szCs w:val="24"/>
        </w:rPr>
        <w:t xml:space="preserve"> the feeling of accomplishment.</w:t>
      </w:r>
      <w:r w:rsidRPr="00F25476">
        <w:rPr>
          <w:rFonts w:ascii="Courier New" w:hAnsi="Courier New" w:cs="Courier New"/>
          <w:sz w:val="24"/>
          <w:szCs w:val="24"/>
        </w:rPr>
        <w:t xml:space="preserve"> Motivation goes a </w:t>
      </w:r>
      <w:r w:rsidR="00F25476" w:rsidRPr="00F25476">
        <w:rPr>
          <w:rFonts w:ascii="Courier New" w:hAnsi="Courier New" w:cs="Courier New"/>
          <w:sz w:val="24"/>
          <w:szCs w:val="24"/>
        </w:rPr>
        <w:t xml:space="preserve">long way with the millennials. </w:t>
      </w:r>
      <w:r w:rsidRPr="00F25476">
        <w:rPr>
          <w:rFonts w:ascii="Courier New" w:hAnsi="Courier New" w:cs="Courier New"/>
          <w:sz w:val="24"/>
          <w:szCs w:val="24"/>
        </w:rPr>
        <w:t xml:space="preserve">They will continue to try their best if they feel that they are generally helping </w:t>
      </w:r>
      <w:r w:rsidR="00F25476" w:rsidRPr="00F25476">
        <w:rPr>
          <w:rFonts w:ascii="Courier New" w:hAnsi="Courier New" w:cs="Courier New"/>
          <w:sz w:val="24"/>
          <w:szCs w:val="24"/>
        </w:rPr>
        <w:t>the industry and the business</w:t>
      </w:r>
      <w:r w:rsidR="00866EC8">
        <w:rPr>
          <w:rFonts w:ascii="Courier New" w:hAnsi="Courier New" w:cs="Courier New"/>
          <w:sz w:val="24"/>
          <w:szCs w:val="24"/>
        </w:rPr>
        <w:t xml:space="preserve"> (Managing Millennials; Susan </w:t>
      </w:r>
      <w:proofErr w:type="spellStart"/>
      <w:r w:rsidR="00866EC8">
        <w:rPr>
          <w:rFonts w:ascii="Courier New" w:hAnsi="Courier New" w:cs="Courier New"/>
          <w:sz w:val="24"/>
          <w:szCs w:val="24"/>
        </w:rPr>
        <w:t>Heathfield</w:t>
      </w:r>
      <w:proofErr w:type="spellEnd"/>
      <w:r w:rsidR="00866EC8">
        <w:rPr>
          <w:rFonts w:ascii="Courier New" w:hAnsi="Courier New" w:cs="Courier New"/>
          <w:sz w:val="24"/>
          <w:szCs w:val="24"/>
        </w:rPr>
        <w:t>)</w:t>
      </w:r>
      <w:r w:rsidR="00F25476" w:rsidRPr="00F25476">
        <w:rPr>
          <w:rFonts w:ascii="Courier New" w:hAnsi="Courier New" w:cs="Courier New"/>
          <w:sz w:val="24"/>
          <w:szCs w:val="24"/>
        </w:rPr>
        <w:t xml:space="preserve">. </w:t>
      </w:r>
      <w:r w:rsidRPr="00F25476">
        <w:rPr>
          <w:rFonts w:ascii="Courier New" w:hAnsi="Courier New" w:cs="Courier New"/>
          <w:sz w:val="24"/>
          <w:szCs w:val="24"/>
        </w:rPr>
        <w:t>If the millennials are not being supported</w:t>
      </w:r>
      <w:r w:rsidR="00866EC8">
        <w:rPr>
          <w:rFonts w:ascii="Courier New" w:hAnsi="Courier New" w:cs="Courier New"/>
          <w:sz w:val="24"/>
          <w:szCs w:val="24"/>
        </w:rPr>
        <w:t>, praised,</w:t>
      </w:r>
      <w:r w:rsidRPr="00F25476">
        <w:rPr>
          <w:rFonts w:ascii="Courier New" w:hAnsi="Courier New" w:cs="Courier New"/>
          <w:sz w:val="24"/>
          <w:szCs w:val="24"/>
        </w:rPr>
        <w:t xml:space="preserve"> for their effort in the work place they will lose self-confidence, and no</w:t>
      </w:r>
      <w:r w:rsidR="00866EC8">
        <w:rPr>
          <w:rFonts w:ascii="Courier New" w:hAnsi="Courier New" w:cs="Courier New"/>
          <w:sz w:val="24"/>
          <w:szCs w:val="24"/>
        </w:rPr>
        <w:t xml:space="preserve">t give positive </w:t>
      </w:r>
      <w:r w:rsidR="00866EC8">
        <w:rPr>
          <w:rFonts w:ascii="Courier New" w:hAnsi="Courier New" w:cs="Courier New"/>
          <w:sz w:val="24"/>
          <w:szCs w:val="24"/>
        </w:rPr>
        <w:lastRenderedPageBreak/>
        <w:t>performances. They will feel like they are not essential in the business</w:t>
      </w:r>
      <w:r w:rsidR="00F91018">
        <w:rPr>
          <w:rFonts w:ascii="Courier New" w:hAnsi="Courier New" w:cs="Courier New"/>
          <w:sz w:val="24"/>
          <w:szCs w:val="24"/>
        </w:rPr>
        <w:t>’</w:t>
      </w:r>
      <w:r w:rsidR="00866EC8">
        <w:rPr>
          <w:rFonts w:ascii="Courier New" w:hAnsi="Courier New" w:cs="Courier New"/>
          <w:sz w:val="24"/>
          <w:szCs w:val="24"/>
        </w:rPr>
        <w:t xml:space="preserve"> rise to success.</w:t>
      </w:r>
    </w:p>
    <w:p w:rsidR="007516F3" w:rsidRPr="00F25476" w:rsidRDefault="007516F3" w:rsidP="00F25476">
      <w:pPr>
        <w:spacing w:line="480" w:lineRule="auto"/>
        <w:ind w:firstLine="720"/>
        <w:rPr>
          <w:rFonts w:ascii="Courier New" w:hAnsi="Courier New" w:cs="Courier New"/>
          <w:sz w:val="24"/>
          <w:szCs w:val="24"/>
        </w:rPr>
      </w:pPr>
      <w:r w:rsidRPr="00F25476">
        <w:rPr>
          <w:rFonts w:ascii="Courier New" w:hAnsi="Courier New" w:cs="Courier New"/>
          <w:sz w:val="24"/>
          <w:szCs w:val="24"/>
        </w:rPr>
        <w:t>Giving millennials tasks to do at work will give them more self-confidence, and allow them to have a feeling that their employer trusts them</w:t>
      </w:r>
      <w:r w:rsidR="00F25476" w:rsidRPr="00F25476">
        <w:rPr>
          <w:rFonts w:ascii="Courier New" w:hAnsi="Courier New" w:cs="Courier New"/>
          <w:sz w:val="24"/>
          <w:szCs w:val="24"/>
        </w:rPr>
        <w:t xml:space="preserve"> and that they are responsible.</w:t>
      </w:r>
      <w:r w:rsidRPr="00F25476">
        <w:rPr>
          <w:rFonts w:ascii="Courier New" w:hAnsi="Courier New" w:cs="Courier New"/>
          <w:sz w:val="24"/>
          <w:szCs w:val="24"/>
        </w:rPr>
        <w:t xml:space="preserve"> The millennials will respond with gratitude and will most likely successfully co</w:t>
      </w:r>
      <w:r w:rsidR="00F25476" w:rsidRPr="00F25476">
        <w:rPr>
          <w:rFonts w:ascii="Courier New" w:hAnsi="Courier New" w:cs="Courier New"/>
          <w:sz w:val="24"/>
          <w:szCs w:val="24"/>
        </w:rPr>
        <w:t xml:space="preserve">mplete what was asked of them. </w:t>
      </w:r>
      <w:r w:rsidRPr="00F25476">
        <w:rPr>
          <w:rFonts w:ascii="Courier New" w:hAnsi="Courier New" w:cs="Courier New"/>
          <w:sz w:val="24"/>
          <w:szCs w:val="24"/>
        </w:rPr>
        <w:t>They are good at multitasking and are up for a challenge</w:t>
      </w:r>
      <w:r w:rsidR="00E45878" w:rsidRPr="00F25476">
        <w:rPr>
          <w:rFonts w:ascii="Courier New" w:hAnsi="Courier New" w:cs="Courier New"/>
          <w:sz w:val="24"/>
          <w:szCs w:val="24"/>
        </w:rPr>
        <w:t xml:space="preserve"> (</w:t>
      </w:r>
      <w:r w:rsidR="00E45878" w:rsidRPr="00F25476">
        <w:rPr>
          <w:rStyle w:val="apple-style-span"/>
          <w:rFonts w:ascii="Courier New" w:hAnsi="Courier New" w:cs="Courier New"/>
          <w:bCs/>
          <w:sz w:val="24"/>
          <w:szCs w:val="24"/>
        </w:rPr>
        <w:t>Workplace 2.0: Motivating and Managing</w:t>
      </w:r>
      <w:r w:rsidR="00E45878" w:rsidRPr="00F25476">
        <w:rPr>
          <w:rStyle w:val="apple-converted-space"/>
          <w:rFonts w:ascii="Courier New" w:hAnsi="Courier New" w:cs="Courier New"/>
          <w:bCs/>
          <w:sz w:val="24"/>
          <w:szCs w:val="24"/>
        </w:rPr>
        <w:t xml:space="preserve">; </w:t>
      </w:r>
      <w:r w:rsidR="00E45878" w:rsidRPr="00F25476">
        <w:rPr>
          <w:rStyle w:val="apple-style-span"/>
          <w:rFonts w:ascii="Courier New" w:hAnsi="Courier New" w:cs="Courier New"/>
          <w:sz w:val="24"/>
          <w:szCs w:val="24"/>
        </w:rPr>
        <w:t>Ron Bronson</w:t>
      </w:r>
      <w:r w:rsidR="00E45878" w:rsidRPr="00F25476">
        <w:rPr>
          <w:rFonts w:ascii="Courier New" w:hAnsi="Courier New" w:cs="Courier New"/>
          <w:sz w:val="24"/>
          <w:szCs w:val="24"/>
        </w:rPr>
        <w:t>)</w:t>
      </w:r>
      <w:r w:rsidRPr="00F25476">
        <w:rPr>
          <w:rFonts w:ascii="Courier New" w:hAnsi="Courier New" w:cs="Courier New"/>
          <w:sz w:val="24"/>
          <w:szCs w:val="24"/>
        </w:rPr>
        <w:t xml:space="preserve">.  </w:t>
      </w:r>
    </w:p>
    <w:p w:rsidR="007516F3" w:rsidRPr="00F25476" w:rsidRDefault="007516F3" w:rsidP="00F25476">
      <w:pPr>
        <w:pStyle w:val="NormalWeb"/>
        <w:shd w:val="clear" w:color="auto" w:fill="FFFFFF"/>
        <w:spacing w:before="0" w:beforeAutospacing="0" w:after="0" w:afterAutospacing="0" w:line="480" w:lineRule="auto"/>
        <w:rPr>
          <w:rFonts w:ascii="Courier New" w:hAnsi="Courier New" w:cs="Courier New"/>
        </w:rPr>
      </w:pPr>
      <w:r w:rsidRPr="00F25476">
        <w:rPr>
          <w:rFonts w:ascii="Courier New" w:hAnsi="Courier New" w:cs="Courier New"/>
        </w:rPr>
        <w:tab/>
        <w:t>Millennials are used to working in groups or teams, so employers have to create</w:t>
      </w:r>
      <w:r w:rsidR="00F25476" w:rsidRPr="00F25476">
        <w:rPr>
          <w:rFonts w:ascii="Courier New" w:hAnsi="Courier New" w:cs="Courier New"/>
        </w:rPr>
        <w:t xml:space="preserve"> a group-conducive environment.</w:t>
      </w:r>
      <w:r w:rsidRPr="00F25476">
        <w:rPr>
          <w:rFonts w:ascii="Courier New" w:hAnsi="Courier New" w:cs="Courier New"/>
        </w:rPr>
        <w:t xml:space="preserve"> The millennials believe that working in groups helps to get the tasks accomplishe</w:t>
      </w:r>
      <w:r w:rsidR="00F25476" w:rsidRPr="00F25476">
        <w:rPr>
          <w:rFonts w:ascii="Courier New" w:hAnsi="Courier New" w:cs="Courier New"/>
        </w:rPr>
        <w:t xml:space="preserve">d faster and more efficiently. </w:t>
      </w:r>
      <w:r w:rsidRPr="00F25476">
        <w:rPr>
          <w:rFonts w:ascii="Courier New" w:hAnsi="Courier New" w:cs="Courier New"/>
        </w:rPr>
        <w:t>Training and mentoring millennials in teams will help them to better understand concepts</w:t>
      </w:r>
      <w:r w:rsidR="00E45878" w:rsidRPr="00F25476">
        <w:rPr>
          <w:rFonts w:ascii="Courier New" w:hAnsi="Courier New" w:cs="Courier New"/>
        </w:rPr>
        <w:t xml:space="preserve"> (Managing Millennials: Eleven Tips for Managing Millennials</w:t>
      </w:r>
      <w:r w:rsidR="00E45878" w:rsidRPr="00F25476">
        <w:rPr>
          <w:rFonts w:ascii="Courier New" w:hAnsi="Courier New" w:cs="Courier New"/>
          <w:b/>
          <w:bCs/>
        </w:rPr>
        <w:t>;</w:t>
      </w:r>
      <w:r w:rsidR="00E45878" w:rsidRPr="00F25476">
        <w:rPr>
          <w:rFonts w:ascii="Courier New" w:hAnsi="Courier New" w:cs="Courier New"/>
        </w:rPr>
        <w:t xml:space="preserve"> </w:t>
      </w:r>
      <w:hyperlink r:id="rId4" w:history="1">
        <w:r w:rsidR="00E45878" w:rsidRPr="00F25476">
          <w:rPr>
            <w:rStyle w:val="Hyperlink"/>
            <w:rFonts w:ascii="Courier New" w:hAnsi="Courier New" w:cs="Courier New"/>
            <w:color w:val="auto"/>
            <w:u w:val="none"/>
          </w:rPr>
          <w:t xml:space="preserve">Susan M. </w:t>
        </w:r>
        <w:proofErr w:type="spellStart"/>
        <w:r w:rsidR="00E45878" w:rsidRPr="00F25476">
          <w:rPr>
            <w:rStyle w:val="Hyperlink"/>
            <w:rFonts w:ascii="Courier New" w:hAnsi="Courier New" w:cs="Courier New"/>
            <w:color w:val="auto"/>
            <w:u w:val="none"/>
          </w:rPr>
          <w:t>Heathfield</w:t>
        </w:r>
        <w:proofErr w:type="spellEnd"/>
      </w:hyperlink>
      <w:r w:rsidR="00E45878" w:rsidRPr="00F25476">
        <w:rPr>
          <w:rFonts w:ascii="Courier New" w:hAnsi="Courier New" w:cs="Courier New"/>
        </w:rPr>
        <w:t>)</w:t>
      </w:r>
      <w:r w:rsidRPr="00F25476">
        <w:rPr>
          <w:rFonts w:ascii="Courier New" w:hAnsi="Courier New" w:cs="Courier New"/>
        </w:rPr>
        <w:t>.</w:t>
      </w:r>
    </w:p>
    <w:p w:rsidR="007516F3" w:rsidRPr="00942B16" w:rsidRDefault="007516F3" w:rsidP="00942B16">
      <w:pPr>
        <w:spacing w:line="480" w:lineRule="auto"/>
        <w:ind w:firstLine="720"/>
        <w:rPr>
          <w:rFonts w:ascii="Courier New" w:hAnsi="Courier New" w:cs="Courier New"/>
          <w:sz w:val="24"/>
          <w:szCs w:val="24"/>
        </w:rPr>
      </w:pPr>
      <w:r w:rsidRPr="00F25476">
        <w:rPr>
          <w:rFonts w:ascii="Courier New" w:hAnsi="Courier New" w:cs="Courier New"/>
          <w:sz w:val="24"/>
          <w:szCs w:val="24"/>
        </w:rPr>
        <w:t>Millennials like to have an enjoyable work place and would like to be able to make friends at work,</w:t>
      </w:r>
      <w:r w:rsidR="00F25476" w:rsidRPr="00F25476">
        <w:rPr>
          <w:rFonts w:ascii="Courier New" w:hAnsi="Courier New" w:cs="Courier New"/>
          <w:sz w:val="24"/>
          <w:szCs w:val="24"/>
        </w:rPr>
        <w:t xml:space="preserve"> otherwise they will get bored.</w:t>
      </w:r>
      <w:r w:rsidRPr="00F25476">
        <w:rPr>
          <w:rFonts w:ascii="Courier New" w:hAnsi="Courier New" w:cs="Courier New"/>
          <w:sz w:val="24"/>
          <w:szCs w:val="24"/>
        </w:rPr>
        <w:t xml:space="preserve"> </w:t>
      </w:r>
      <w:r w:rsidR="00F91018">
        <w:rPr>
          <w:rFonts w:ascii="Courier New" w:hAnsi="Courier New" w:cs="Courier New"/>
          <w:sz w:val="24"/>
          <w:szCs w:val="24"/>
        </w:rPr>
        <w:t>Thus it is</w:t>
      </w:r>
      <w:r w:rsidRPr="00F25476">
        <w:rPr>
          <w:rFonts w:ascii="Courier New" w:hAnsi="Courier New" w:cs="Courier New"/>
          <w:sz w:val="24"/>
          <w:szCs w:val="24"/>
        </w:rPr>
        <w:t xml:space="preserve"> very important for employers to make the work environment a fun experience, with communication, but yet still have a structured </w:t>
      </w:r>
      <w:r w:rsidR="00E45878" w:rsidRPr="00F25476">
        <w:rPr>
          <w:rFonts w:ascii="Courier New" w:hAnsi="Courier New" w:cs="Courier New"/>
          <w:sz w:val="24"/>
          <w:szCs w:val="24"/>
        </w:rPr>
        <w:t>environment (Managing Millennials: Eleven Tips for Managing Millennials</w:t>
      </w:r>
      <w:r w:rsidR="00E45878" w:rsidRPr="00F25476">
        <w:rPr>
          <w:rFonts w:ascii="Courier New" w:hAnsi="Courier New" w:cs="Courier New"/>
          <w:b/>
          <w:bCs/>
          <w:sz w:val="24"/>
          <w:szCs w:val="24"/>
        </w:rPr>
        <w:t>;</w:t>
      </w:r>
      <w:r w:rsidR="00E45878" w:rsidRPr="00F25476">
        <w:rPr>
          <w:rFonts w:ascii="Courier New" w:hAnsi="Courier New" w:cs="Courier New"/>
        </w:rPr>
        <w:t xml:space="preserve"> </w:t>
      </w:r>
      <w:hyperlink r:id="rId5" w:history="1">
        <w:r w:rsidR="00E45878" w:rsidRPr="00F25476">
          <w:rPr>
            <w:rStyle w:val="Hyperlink"/>
            <w:rFonts w:ascii="Courier New" w:hAnsi="Courier New" w:cs="Courier New"/>
            <w:color w:val="auto"/>
            <w:sz w:val="24"/>
            <w:szCs w:val="24"/>
            <w:u w:val="none"/>
          </w:rPr>
          <w:t xml:space="preserve">Susan M. </w:t>
        </w:r>
        <w:proofErr w:type="spellStart"/>
        <w:r w:rsidR="00E45878" w:rsidRPr="00F25476">
          <w:rPr>
            <w:rStyle w:val="Hyperlink"/>
            <w:rFonts w:ascii="Courier New" w:hAnsi="Courier New" w:cs="Courier New"/>
            <w:color w:val="auto"/>
            <w:sz w:val="24"/>
            <w:szCs w:val="24"/>
            <w:u w:val="none"/>
          </w:rPr>
          <w:t>Heathfield</w:t>
        </w:r>
        <w:proofErr w:type="spellEnd"/>
      </w:hyperlink>
      <w:r w:rsidR="00E45878" w:rsidRPr="00F25476">
        <w:rPr>
          <w:rFonts w:ascii="Courier New" w:hAnsi="Courier New" w:cs="Courier New"/>
          <w:sz w:val="24"/>
          <w:szCs w:val="24"/>
        </w:rPr>
        <w:t>).</w:t>
      </w:r>
      <w:r w:rsidR="00F91018">
        <w:rPr>
          <w:rFonts w:ascii="Courier New" w:hAnsi="Courier New" w:cs="Courier New"/>
          <w:sz w:val="24"/>
          <w:szCs w:val="24"/>
        </w:rPr>
        <w:t xml:space="preserve"> It’s necessary to have certain moderations in the workplace so the millennials </w:t>
      </w:r>
      <w:r w:rsidR="00F91018">
        <w:rPr>
          <w:rFonts w:ascii="Courier New" w:hAnsi="Courier New" w:cs="Courier New"/>
          <w:sz w:val="24"/>
          <w:szCs w:val="24"/>
        </w:rPr>
        <w:lastRenderedPageBreak/>
        <w:t xml:space="preserve">will have a place to work where they feel comfortable and appreciate and not be bored with. It’s the employer’s responsibility for these moderations because the millennials look up to those in charge and if they have a poorly functioning business then it will not encourage them to do their best and work hard </w:t>
      </w:r>
      <w:r w:rsidR="00F91018" w:rsidRPr="00942B16">
        <w:rPr>
          <w:rFonts w:ascii="Courier New" w:hAnsi="Courier New" w:cs="Courier New"/>
          <w:sz w:val="24"/>
          <w:szCs w:val="24"/>
        </w:rPr>
        <w:t>for the company.</w:t>
      </w:r>
    </w:p>
    <w:p w:rsidR="00407919" w:rsidRPr="00942B16" w:rsidRDefault="007516F3" w:rsidP="00942B16">
      <w:pPr>
        <w:pStyle w:val="Heading1"/>
        <w:shd w:val="clear" w:color="auto" w:fill="FFFFFF"/>
        <w:spacing w:before="0" w:beforeAutospacing="0" w:after="0" w:afterAutospacing="0" w:line="480" w:lineRule="auto"/>
        <w:rPr>
          <w:rFonts w:ascii="Courier New" w:hAnsi="Courier New" w:cs="Courier New"/>
          <w:b w:val="0"/>
          <w:bCs w:val="0"/>
          <w:sz w:val="24"/>
          <w:szCs w:val="24"/>
        </w:rPr>
      </w:pPr>
      <w:r w:rsidRPr="00942B16">
        <w:rPr>
          <w:rFonts w:ascii="Courier New" w:hAnsi="Courier New" w:cs="Courier New"/>
          <w:b w:val="0"/>
          <w:sz w:val="24"/>
          <w:szCs w:val="24"/>
        </w:rPr>
        <w:t>Although these concepts may seem like no-brainers to some people today, they are vastly different from the mentality of previo</w:t>
      </w:r>
      <w:r w:rsidR="00F25476" w:rsidRPr="00942B16">
        <w:rPr>
          <w:rFonts w:ascii="Courier New" w:hAnsi="Courier New" w:cs="Courier New"/>
          <w:b w:val="0"/>
          <w:sz w:val="24"/>
          <w:szCs w:val="24"/>
        </w:rPr>
        <w:t>us generations.</w:t>
      </w:r>
      <w:r w:rsidRPr="00942B16">
        <w:rPr>
          <w:rFonts w:ascii="Courier New" w:hAnsi="Courier New" w:cs="Courier New"/>
          <w:b w:val="0"/>
          <w:sz w:val="24"/>
          <w:szCs w:val="24"/>
        </w:rPr>
        <w:t xml:space="preserve"> Before the millenials, employees earned respect by “working their tails off</w:t>
      </w:r>
      <w:r w:rsidR="00C75128" w:rsidRPr="00942B16">
        <w:rPr>
          <w:rFonts w:ascii="Courier New" w:hAnsi="Courier New" w:cs="Courier New"/>
          <w:b w:val="0"/>
          <w:sz w:val="24"/>
          <w:szCs w:val="24"/>
        </w:rPr>
        <w:t>,</w:t>
      </w:r>
      <w:r w:rsidRPr="00942B16">
        <w:rPr>
          <w:rFonts w:ascii="Courier New" w:hAnsi="Courier New" w:cs="Courier New"/>
          <w:b w:val="0"/>
          <w:sz w:val="24"/>
          <w:szCs w:val="24"/>
        </w:rPr>
        <w:t>”</w:t>
      </w:r>
      <w:r w:rsidR="00C75128" w:rsidRPr="00942B16">
        <w:rPr>
          <w:rFonts w:ascii="Courier New" w:hAnsi="Courier New" w:cs="Courier New"/>
          <w:b w:val="0"/>
          <w:sz w:val="24"/>
          <w:szCs w:val="24"/>
        </w:rPr>
        <w:t xml:space="preserve"> as opposed to </w:t>
      </w:r>
      <w:proofErr w:type="spellStart"/>
      <w:r w:rsidR="00C75128" w:rsidRPr="00942B16">
        <w:rPr>
          <w:rFonts w:ascii="Courier New" w:hAnsi="Courier New" w:cs="Courier New"/>
          <w:b w:val="0"/>
          <w:sz w:val="24"/>
          <w:szCs w:val="24"/>
        </w:rPr>
        <w:t>millenials</w:t>
      </w:r>
      <w:proofErr w:type="spellEnd"/>
      <w:r w:rsidR="00C75128" w:rsidRPr="00942B16">
        <w:rPr>
          <w:rFonts w:ascii="Courier New" w:hAnsi="Courier New" w:cs="Courier New"/>
          <w:b w:val="0"/>
          <w:sz w:val="24"/>
          <w:szCs w:val="24"/>
        </w:rPr>
        <w:t xml:space="preserve"> who do not</w:t>
      </w:r>
      <w:r w:rsidRPr="00942B16">
        <w:rPr>
          <w:rFonts w:ascii="Courier New" w:hAnsi="Courier New" w:cs="Courier New"/>
          <w:b w:val="0"/>
          <w:sz w:val="24"/>
          <w:szCs w:val="24"/>
        </w:rPr>
        <w:t xml:space="preserve"> work effectiv</w:t>
      </w:r>
      <w:r w:rsidR="00F25476" w:rsidRPr="00942B16">
        <w:rPr>
          <w:rFonts w:ascii="Courier New" w:hAnsi="Courier New" w:cs="Courier New"/>
          <w:b w:val="0"/>
          <w:sz w:val="24"/>
          <w:szCs w:val="24"/>
        </w:rPr>
        <w:t>ely unless they are respected</w:t>
      </w:r>
      <w:r w:rsidR="004F3574" w:rsidRPr="00942B16">
        <w:rPr>
          <w:rFonts w:ascii="Courier New" w:hAnsi="Courier New" w:cs="Courier New"/>
          <w:b w:val="0"/>
          <w:sz w:val="24"/>
          <w:szCs w:val="24"/>
        </w:rPr>
        <w:t xml:space="preserve"> (</w:t>
      </w:r>
      <w:r w:rsidR="004F3574" w:rsidRPr="00942B16">
        <w:rPr>
          <w:rFonts w:ascii="Courier New" w:hAnsi="Courier New" w:cs="Courier New"/>
          <w:b w:val="0"/>
          <w:bCs w:val="0"/>
          <w:sz w:val="24"/>
          <w:szCs w:val="24"/>
        </w:rPr>
        <w:t xml:space="preserve">Managing Millennials: Eleven Tips for Managing Millennials; </w:t>
      </w:r>
      <w:r w:rsidR="00942B16" w:rsidRPr="00942B16">
        <w:rPr>
          <w:rFonts w:ascii="Courier New" w:hAnsi="Courier New" w:cs="Courier New"/>
          <w:b w:val="0"/>
          <w:bCs w:val="0"/>
          <w:sz w:val="24"/>
          <w:szCs w:val="24"/>
        </w:rPr>
        <w:t xml:space="preserve">Susan </w:t>
      </w:r>
      <w:proofErr w:type="spellStart"/>
      <w:r w:rsidR="00942B16">
        <w:rPr>
          <w:rFonts w:ascii="Courier New" w:hAnsi="Courier New" w:cs="Courier New"/>
          <w:b w:val="0"/>
          <w:bCs w:val="0"/>
          <w:sz w:val="24"/>
          <w:szCs w:val="24"/>
        </w:rPr>
        <w:t>H</w:t>
      </w:r>
      <w:r w:rsidR="00942B16" w:rsidRPr="00942B16">
        <w:rPr>
          <w:rFonts w:ascii="Courier New" w:hAnsi="Courier New" w:cs="Courier New"/>
          <w:b w:val="0"/>
          <w:bCs w:val="0"/>
          <w:sz w:val="24"/>
          <w:szCs w:val="24"/>
        </w:rPr>
        <w:t>eathfield</w:t>
      </w:r>
      <w:proofErr w:type="spellEnd"/>
      <w:r w:rsidR="004F3574" w:rsidRPr="00942B16">
        <w:rPr>
          <w:rFonts w:ascii="Courier New" w:hAnsi="Courier New" w:cs="Courier New"/>
          <w:b w:val="0"/>
          <w:sz w:val="24"/>
          <w:szCs w:val="24"/>
        </w:rPr>
        <w:t>)</w:t>
      </w:r>
      <w:r w:rsidR="00F25476" w:rsidRPr="00942B16">
        <w:rPr>
          <w:rFonts w:ascii="Courier New" w:hAnsi="Courier New" w:cs="Courier New"/>
          <w:b w:val="0"/>
          <w:sz w:val="24"/>
          <w:szCs w:val="24"/>
        </w:rPr>
        <w:t xml:space="preserve">. </w:t>
      </w:r>
      <w:r w:rsidR="007604F3">
        <w:rPr>
          <w:rFonts w:ascii="Courier New" w:hAnsi="Courier New" w:cs="Courier New"/>
          <w:b w:val="0"/>
          <w:sz w:val="24"/>
          <w:szCs w:val="24"/>
        </w:rPr>
        <w:t xml:space="preserve">They like to be respected for their ideas and leadership.  </w:t>
      </w:r>
      <w:r w:rsidRPr="00942B16">
        <w:rPr>
          <w:rFonts w:ascii="Courier New" w:hAnsi="Courier New" w:cs="Courier New"/>
          <w:b w:val="0"/>
          <w:sz w:val="24"/>
          <w:szCs w:val="24"/>
        </w:rPr>
        <w:t>This is believed to stem from the early childhood of millenials, when they were prais</w:t>
      </w:r>
      <w:r w:rsidR="00E83C22">
        <w:rPr>
          <w:rFonts w:ascii="Courier New" w:hAnsi="Courier New" w:cs="Courier New"/>
          <w:b w:val="0"/>
          <w:sz w:val="24"/>
          <w:szCs w:val="24"/>
        </w:rPr>
        <w:t>ed for even basic expectations.</w:t>
      </w:r>
      <w:r w:rsidRPr="00942B16">
        <w:rPr>
          <w:rFonts w:ascii="Courier New" w:hAnsi="Courier New" w:cs="Courier New"/>
          <w:b w:val="0"/>
          <w:sz w:val="24"/>
          <w:szCs w:val="24"/>
        </w:rPr>
        <w:t xml:space="preserve"> Growing up, millenials are exposed to the mentality that “no one loses” and that “everyone is special</w:t>
      </w:r>
      <w:r w:rsidR="00B644A5" w:rsidRPr="00942B16">
        <w:rPr>
          <w:rFonts w:ascii="Courier New" w:hAnsi="Courier New" w:cs="Courier New"/>
          <w:b w:val="0"/>
          <w:sz w:val="24"/>
          <w:szCs w:val="24"/>
        </w:rPr>
        <w:t>;</w:t>
      </w:r>
      <w:r w:rsidRPr="00942B16">
        <w:rPr>
          <w:rFonts w:ascii="Courier New" w:hAnsi="Courier New" w:cs="Courier New"/>
          <w:b w:val="0"/>
          <w:sz w:val="24"/>
          <w:szCs w:val="24"/>
        </w:rPr>
        <w:t xml:space="preserve">” sometimes they are even given trophies just </w:t>
      </w:r>
      <w:r w:rsidR="00F25476" w:rsidRPr="00942B16">
        <w:rPr>
          <w:rFonts w:ascii="Courier New" w:hAnsi="Courier New" w:cs="Courier New"/>
          <w:b w:val="0"/>
          <w:sz w:val="24"/>
          <w:szCs w:val="24"/>
        </w:rPr>
        <w:t xml:space="preserve">for participating in an event. </w:t>
      </w:r>
      <w:r w:rsidRPr="00942B16">
        <w:rPr>
          <w:rFonts w:ascii="Courier New" w:hAnsi="Courier New" w:cs="Courier New"/>
          <w:b w:val="0"/>
          <w:sz w:val="24"/>
          <w:szCs w:val="24"/>
        </w:rPr>
        <w:t xml:space="preserve">For these reasons, millenials are sometimes </w:t>
      </w:r>
      <w:r w:rsidR="00F25476" w:rsidRPr="00942B16">
        <w:rPr>
          <w:rFonts w:ascii="Courier New" w:hAnsi="Courier New" w:cs="Courier New"/>
          <w:b w:val="0"/>
          <w:sz w:val="24"/>
          <w:szCs w:val="24"/>
        </w:rPr>
        <w:t>called “the trophy generation</w:t>
      </w:r>
      <w:r w:rsidR="00A34019" w:rsidRPr="00942B16">
        <w:rPr>
          <w:rFonts w:ascii="Courier New" w:hAnsi="Courier New" w:cs="Courier New"/>
          <w:b w:val="0"/>
          <w:sz w:val="24"/>
          <w:szCs w:val="24"/>
        </w:rPr>
        <w:t>.</w:t>
      </w:r>
      <w:r w:rsidR="00F25476" w:rsidRPr="00942B16">
        <w:rPr>
          <w:rFonts w:ascii="Courier New" w:hAnsi="Courier New" w:cs="Courier New"/>
          <w:b w:val="0"/>
          <w:sz w:val="24"/>
          <w:szCs w:val="24"/>
        </w:rPr>
        <w:t>”</w:t>
      </w:r>
      <w:r w:rsidRPr="00942B16">
        <w:rPr>
          <w:rFonts w:ascii="Courier New" w:hAnsi="Courier New" w:cs="Courier New"/>
          <w:b w:val="0"/>
          <w:sz w:val="24"/>
          <w:szCs w:val="24"/>
        </w:rPr>
        <w:t xml:space="preserve"> The excessive praise is believed to cause millenials to have a sense of entitlement, as well as the b</w:t>
      </w:r>
      <w:r w:rsidR="00E83C22">
        <w:rPr>
          <w:rFonts w:ascii="Courier New" w:hAnsi="Courier New" w:cs="Courier New"/>
          <w:b w:val="0"/>
          <w:sz w:val="24"/>
          <w:szCs w:val="24"/>
        </w:rPr>
        <w:t>elief that life should be easy.</w:t>
      </w:r>
      <w:r w:rsidRPr="00942B16">
        <w:rPr>
          <w:rFonts w:ascii="Courier New" w:hAnsi="Courier New" w:cs="Courier New"/>
          <w:b w:val="0"/>
          <w:sz w:val="24"/>
          <w:szCs w:val="24"/>
        </w:rPr>
        <w:t xml:space="preserve"> This is why employers have to make accommodations for millenials, and it is the reason that </w:t>
      </w:r>
      <w:r w:rsidRPr="00942B16">
        <w:rPr>
          <w:rFonts w:ascii="Courier New" w:hAnsi="Courier New" w:cs="Courier New"/>
          <w:b w:val="0"/>
          <w:sz w:val="24"/>
          <w:szCs w:val="24"/>
        </w:rPr>
        <w:lastRenderedPageBreak/>
        <w:t>millenials are frowned upon for being lazy</w:t>
      </w:r>
      <w:r w:rsidR="00E45878" w:rsidRPr="00942B16">
        <w:rPr>
          <w:rFonts w:ascii="Courier New" w:hAnsi="Courier New" w:cs="Courier New"/>
          <w:b w:val="0"/>
          <w:sz w:val="24"/>
          <w:szCs w:val="24"/>
        </w:rPr>
        <w:t xml:space="preserve"> (Managing Millennials: Eleven Tips for Managing Millennials; </w:t>
      </w:r>
      <w:hyperlink r:id="rId6" w:history="1">
        <w:r w:rsidR="00E45878" w:rsidRPr="00942B16">
          <w:rPr>
            <w:rStyle w:val="Hyperlink"/>
            <w:rFonts w:ascii="Courier New" w:hAnsi="Courier New" w:cs="Courier New"/>
            <w:b w:val="0"/>
            <w:color w:val="auto"/>
            <w:sz w:val="24"/>
            <w:szCs w:val="24"/>
            <w:u w:val="none"/>
          </w:rPr>
          <w:t xml:space="preserve">Susan M. </w:t>
        </w:r>
        <w:proofErr w:type="spellStart"/>
        <w:r w:rsidR="00E45878" w:rsidRPr="00942B16">
          <w:rPr>
            <w:rStyle w:val="Hyperlink"/>
            <w:rFonts w:ascii="Courier New" w:hAnsi="Courier New" w:cs="Courier New"/>
            <w:b w:val="0"/>
            <w:color w:val="auto"/>
            <w:sz w:val="24"/>
            <w:szCs w:val="24"/>
            <w:u w:val="none"/>
          </w:rPr>
          <w:t>Heathfield</w:t>
        </w:r>
        <w:proofErr w:type="spellEnd"/>
      </w:hyperlink>
      <w:r w:rsidR="00E45878" w:rsidRPr="00942B16">
        <w:rPr>
          <w:rFonts w:ascii="Courier New" w:hAnsi="Courier New" w:cs="Courier New"/>
          <w:b w:val="0"/>
          <w:sz w:val="24"/>
          <w:szCs w:val="24"/>
        </w:rPr>
        <w:t>).</w:t>
      </w:r>
      <w:r w:rsidRPr="00942B16">
        <w:rPr>
          <w:rFonts w:ascii="Courier New" w:hAnsi="Courier New" w:cs="Courier New"/>
          <w:b w:val="0"/>
          <w:sz w:val="24"/>
          <w:szCs w:val="24"/>
        </w:rPr>
        <w:t xml:space="preserve"> </w:t>
      </w:r>
    </w:p>
    <w:p w:rsidR="00407919" w:rsidRPr="00F25476" w:rsidRDefault="00407919" w:rsidP="00942B16">
      <w:pPr>
        <w:spacing w:line="480" w:lineRule="auto"/>
        <w:rPr>
          <w:rFonts w:ascii="Courier New" w:hAnsi="Courier New" w:cs="Courier New"/>
          <w:sz w:val="24"/>
          <w:szCs w:val="24"/>
        </w:rPr>
      </w:pPr>
      <w:r w:rsidRPr="00942B16">
        <w:rPr>
          <w:rFonts w:ascii="Courier New" w:hAnsi="Courier New" w:cs="Courier New"/>
          <w:sz w:val="24"/>
          <w:szCs w:val="24"/>
        </w:rPr>
        <w:tab/>
      </w:r>
      <w:r w:rsidR="00A34019">
        <w:rPr>
          <w:rFonts w:ascii="Courier New" w:hAnsi="Courier New" w:cs="Courier New"/>
          <w:sz w:val="24"/>
          <w:szCs w:val="24"/>
        </w:rPr>
        <w:t>M</w:t>
      </w:r>
      <w:r w:rsidRPr="00942B16">
        <w:rPr>
          <w:rFonts w:ascii="Courier New" w:hAnsi="Courier New" w:cs="Courier New"/>
          <w:sz w:val="24"/>
          <w:szCs w:val="24"/>
        </w:rPr>
        <w:t>any millennials use various forms of media as a way of communication and entertainment.</w:t>
      </w:r>
      <w:r w:rsidR="00A34019">
        <w:rPr>
          <w:rFonts w:ascii="Courier New" w:hAnsi="Courier New" w:cs="Courier New"/>
          <w:sz w:val="24"/>
          <w:szCs w:val="24"/>
        </w:rPr>
        <w:t xml:space="preserve"> Millennials continue to be swooped up into a lifestyle of technology, especially with all the newly developed ones</w:t>
      </w:r>
      <w:r w:rsidRPr="00942B16">
        <w:rPr>
          <w:rFonts w:ascii="Courier New" w:hAnsi="Courier New" w:cs="Courier New"/>
          <w:sz w:val="24"/>
          <w:szCs w:val="24"/>
        </w:rPr>
        <w:t xml:space="preserve">. The constant use of </w:t>
      </w:r>
      <w:r w:rsidRPr="00F25476">
        <w:rPr>
          <w:rFonts w:ascii="Courier New" w:hAnsi="Courier New" w:cs="Courier New"/>
          <w:sz w:val="24"/>
          <w:szCs w:val="24"/>
        </w:rPr>
        <w:t xml:space="preserve">internet activity eliminates the common face-to-face communication.  Millennials are cooped up in the life of </w:t>
      </w:r>
      <w:r w:rsidR="00A34019">
        <w:rPr>
          <w:rFonts w:ascii="Courier New" w:hAnsi="Courier New" w:cs="Courier New"/>
          <w:sz w:val="24"/>
          <w:szCs w:val="24"/>
        </w:rPr>
        <w:t xml:space="preserve">Facebook, MySpace, Twitter, etc. which </w:t>
      </w:r>
      <w:r w:rsidR="00DD092D">
        <w:rPr>
          <w:rFonts w:ascii="Courier New" w:hAnsi="Courier New" w:cs="Courier New"/>
          <w:sz w:val="24"/>
          <w:szCs w:val="24"/>
        </w:rPr>
        <w:t>is</w:t>
      </w:r>
      <w:r w:rsidR="00A34019">
        <w:rPr>
          <w:rFonts w:ascii="Courier New" w:hAnsi="Courier New" w:cs="Courier New"/>
          <w:sz w:val="24"/>
          <w:szCs w:val="24"/>
        </w:rPr>
        <w:t xml:space="preserve"> known as </w:t>
      </w:r>
      <w:r w:rsidR="00DD092D">
        <w:rPr>
          <w:rFonts w:ascii="Courier New" w:hAnsi="Courier New" w:cs="Courier New"/>
          <w:sz w:val="24"/>
          <w:szCs w:val="24"/>
        </w:rPr>
        <w:t>social networking websites</w:t>
      </w:r>
      <w:r w:rsidRPr="00F25476">
        <w:rPr>
          <w:rFonts w:ascii="Courier New" w:hAnsi="Courier New" w:cs="Courier New"/>
          <w:sz w:val="24"/>
          <w:szCs w:val="24"/>
        </w:rPr>
        <w:t xml:space="preserve"> and it does</w:t>
      </w:r>
      <w:r w:rsidR="00DD092D">
        <w:rPr>
          <w:rFonts w:ascii="Courier New" w:hAnsi="Courier New" w:cs="Courier New"/>
          <w:sz w:val="24"/>
          <w:szCs w:val="24"/>
        </w:rPr>
        <w:t xml:space="preserve"> not</w:t>
      </w:r>
      <w:r w:rsidRPr="00F25476">
        <w:rPr>
          <w:rFonts w:ascii="Courier New" w:hAnsi="Courier New" w:cs="Courier New"/>
          <w:sz w:val="24"/>
          <w:szCs w:val="24"/>
        </w:rPr>
        <w:t xml:space="preserve"> allow them to live their lives.</w:t>
      </w:r>
      <w:r w:rsidR="00DD092D">
        <w:rPr>
          <w:rFonts w:ascii="Courier New" w:hAnsi="Courier New" w:cs="Courier New"/>
          <w:sz w:val="24"/>
          <w:szCs w:val="24"/>
        </w:rPr>
        <w:t xml:space="preserve"> </w:t>
      </w:r>
      <w:r w:rsidR="00DD092D" w:rsidRPr="00F25476">
        <w:rPr>
          <w:rFonts w:ascii="Courier New" w:hAnsi="Courier New" w:cs="Courier New"/>
          <w:sz w:val="24"/>
          <w:szCs w:val="24"/>
        </w:rPr>
        <w:t>Even though these applications help with communications among friends and family, millennials find themselves spending hours on the computer a day rather than bei</w:t>
      </w:r>
      <w:r w:rsidR="00DD092D">
        <w:rPr>
          <w:rFonts w:ascii="Courier New" w:hAnsi="Courier New" w:cs="Courier New"/>
          <w:sz w:val="24"/>
          <w:szCs w:val="24"/>
        </w:rPr>
        <w:t>ng outside enjoying their time.</w:t>
      </w:r>
      <w:r w:rsidR="00DD092D" w:rsidRPr="00F25476">
        <w:rPr>
          <w:rFonts w:ascii="Courier New" w:hAnsi="Courier New" w:cs="Courier New"/>
          <w:sz w:val="24"/>
          <w:szCs w:val="24"/>
        </w:rPr>
        <w:t xml:space="preserve"> </w:t>
      </w:r>
      <w:r w:rsidR="00DD092D">
        <w:rPr>
          <w:rFonts w:ascii="Courier New" w:hAnsi="Courier New" w:cs="Courier New"/>
          <w:sz w:val="24"/>
          <w:szCs w:val="24"/>
        </w:rPr>
        <w:t>In my opinion life is being up and about. Face-to-face communication allows you to experience firsthand expressions of others but being online all the time you are distracted from everyday activities you could be enjoying. Lack of face-to-face communication does not all you to observe body language and learn from it, if everyone only uses technology for communication less and less face-to-face communication will be used.</w:t>
      </w:r>
      <w:r w:rsidRPr="00F25476">
        <w:rPr>
          <w:rFonts w:ascii="Courier New" w:hAnsi="Courier New" w:cs="Courier New"/>
          <w:sz w:val="24"/>
          <w:szCs w:val="24"/>
        </w:rPr>
        <w:t xml:space="preserve"> </w:t>
      </w:r>
    </w:p>
    <w:p w:rsidR="00407919" w:rsidRPr="00F25476" w:rsidRDefault="00407919" w:rsidP="00F25476">
      <w:pPr>
        <w:spacing w:line="480" w:lineRule="auto"/>
        <w:rPr>
          <w:rFonts w:ascii="Courier New" w:hAnsi="Courier New" w:cs="Courier New"/>
          <w:sz w:val="24"/>
          <w:szCs w:val="24"/>
        </w:rPr>
      </w:pPr>
      <w:r w:rsidRPr="00F25476">
        <w:rPr>
          <w:rFonts w:ascii="Courier New" w:hAnsi="Courier New" w:cs="Courier New"/>
          <w:sz w:val="24"/>
          <w:szCs w:val="24"/>
        </w:rPr>
        <w:tab/>
        <w:t xml:space="preserve">The media </w:t>
      </w:r>
      <w:r w:rsidR="00F06B08">
        <w:rPr>
          <w:rFonts w:ascii="Courier New" w:hAnsi="Courier New" w:cs="Courier New"/>
          <w:sz w:val="24"/>
          <w:szCs w:val="24"/>
        </w:rPr>
        <w:t>displays</w:t>
      </w:r>
      <w:r w:rsidR="00F25476" w:rsidRPr="00F25476">
        <w:rPr>
          <w:rFonts w:ascii="Courier New" w:hAnsi="Courier New" w:cs="Courier New"/>
          <w:sz w:val="24"/>
          <w:szCs w:val="24"/>
        </w:rPr>
        <w:t xml:space="preserve"> life to </w:t>
      </w:r>
      <w:r w:rsidR="00F06B08">
        <w:rPr>
          <w:rFonts w:ascii="Courier New" w:hAnsi="Courier New" w:cs="Courier New"/>
          <w:sz w:val="24"/>
          <w:szCs w:val="24"/>
        </w:rPr>
        <w:t>the generation of</w:t>
      </w:r>
      <w:r w:rsidR="00F25476" w:rsidRPr="00F25476">
        <w:rPr>
          <w:rFonts w:ascii="Courier New" w:hAnsi="Courier New" w:cs="Courier New"/>
          <w:sz w:val="24"/>
          <w:szCs w:val="24"/>
        </w:rPr>
        <w:t xml:space="preserve"> millennials.</w:t>
      </w:r>
      <w:r w:rsidRPr="00F25476">
        <w:rPr>
          <w:rFonts w:ascii="Courier New" w:hAnsi="Courier New" w:cs="Courier New"/>
          <w:sz w:val="24"/>
          <w:szCs w:val="24"/>
        </w:rPr>
        <w:t xml:space="preserve"> The news shown on television states other people’s beliefs and </w:t>
      </w:r>
      <w:r w:rsidRPr="00F25476">
        <w:rPr>
          <w:rFonts w:ascii="Courier New" w:hAnsi="Courier New" w:cs="Courier New"/>
          <w:sz w:val="24"/>
          <w:szCs w:val="24"/>
        </w:rPr>
        <w:lastRenderedPageBreak/>
        <w:t>millennials feel the need to conform and choose one side, instead</w:t>
      </w:r>
      <w:r w:rsidR="00F25476" w:rsidRPr="00F25476">
        <w:rPr>
          <w:rFonts w:ascii="Courier New" w:hAnsi="Courier New" w:cs="Courier New"/>
          <w:sz w:val="24"/>
          <w:szCs w:val="24"/>
        </w:rPr>
        <w:t xml:space="preserve"> of having their own viewpoint.</w:t>
      </w:r>
      <w:r w:rsidRPr="00F25476">
        <w:rPr>
          <w:rFonts w:ascii="Courier New" w:hAnsi="Courier New" w:cs="Courier New"/>
          <w:sz w:val="24"/>
          <w:szCs w:val="24"/>
        </w:rPr>
        <w:t xml:space="preserve"> It is important that millennials start to form their own </w:t>
      </w:r>
      <w:r w:rsidR="0016237B">
        <w:rPr>
          <w:rFonts w:ascii="Courier New" w:hAnsi="Courier New" w:cs="Courier New"/>
          <w:sz w:val="24"/>
          <w:szCs w:val="24"/>
        </w:rPr>
        <w:t>analysis of various problems occurring around the world</w:t>
      </w:r>
      <w:r w:rsidRPr="00F25476">
        <w:rPr>
          <w:rFonts w:ascii="Courier New" w:hAnsi="Courier New" w:cs="Courier New"/>
          <w:sz w:val="24"/>
          <w:szCs w:val="24"/>
        </w:rPr>
        <w:t xml:space="preserve"> because when the other generations disappear or when newer generations are born</w:t>
      </w:r>
      <w:r w:rsidR="0016237B">
        <w:rPr>
          <w:rFonts w:ascii="Courier New" w:hAnsi="Courier New" w:cs="Courier New"/>
          <w:sz w:val="24"/>
          <w:szCs w:val="24"/>
        </w:rPr>
        <w:t>,</w:t>
      </w:r>
      <w:r w:rsidRPr="00F25476">
        <w:rPr>
          <w:rFonts w:ascii="Courier New" w:hAnsi="Courier New" w:cs="Courier New"/>
          <w:sz w:val="24"/>
          <w:szCs w:val="24"/>
        </w:rPr>
        <w:t xml:space="preserve"> they can compare the beliefs o</w:t>
      </w:r>
      <w:r w:rsidR="0016237B">
        <w:rPr>
          <w:rFonts w:ascii="Courier New" w:hAnsi="Courier New" w:cs="Courier New"/>
          <w:sz w:val="24"/>
          <w:szCs w:val="24"/>
        </w:rPr>
        <w:t>f</w:t>
      </w:r>
      <w:r w:rsidRPr="00F25476">
        <w:rPr>
          <w:rFonts w:ascii="Courier New" w:hAnsi="Courier New" w:cs="Courier New"/>
          <w:sz w:val="24"/>
          <w:szCs w:val="24"/>
        </w:rPr>
        <w:t xml:space="preserve"> the millennials to past generations and form their own opinions on certain topics</w:t>
      </w:r>
      <w:r w:rsidR="0016237B">
        <w:rPr>
          <w:rFonts w:ascii="Courier New" w:hAnsi="Courier New" w:cs="Courier New"/>
          <w:sz w:val="24"/>
          <w:szCs w:val="24"/>
        </w:rPr>
        <w:t>. This will create</w:t>
      </w:r>
      <w:r w:rsidRPr="00F25476">
        <w:rPr>
          <w:rFonts w:ascii="Courier New" w:hAnsi="Courier New" w:cs="Courier New"/>
          <w:sz w:val="24"/>
          <w:szCs w:val="24"/>
        </w:rPr>
        <w:t xml:space="preserve"> diversity among many types of people from or within every generation</w:t>
      </w:r>
      <w:r w:rsidR="00932561" w:rsidRPr="00F25476">
        <w:rPr>
          <w:rFonts w:ascii="Courier New" w:hAnsi="Courier New" w:cs="Courier New"/>
          <w:sz w:val="24"/>
          <w:szCs w:val="24"/>
        </w:rPr>
        <w:t xml:space="preserve"> (USA Today; </w:t>
      </w:r>
      <w:r w:rsidR="00932561" w:rsidRPr="00F25476">
        <w:rPr>
          <w:rStyle w:val="apple-style-span"/>
          <w:rFonts w:ascii="Courier New" w:hAnsi="Courier New" w:cs="Courier New"/>
          <w:bCs/>
          <w:sz w:val="24"/>
          <w:szCs w:val="24"/>
        </w:rPr>
        <w:t>Sharon Jayson).</w:t>
      </w:r>
      <w:r w:rsidR="00932561" w:rsidRPr="00F25476">
        <w:rPr>
          <w:rFonts w:ascii="Courier New" w:hAnsi="Courier New" w:cs="Courier New"/>
          <w:sz w:val="24"/>
          <w:szCs w:val="24"/>
        </w:rPr>
        <w:t xml:space="preserve">  </w:t>
      </w:r>
      <w:r w:rsidRPr="00F25476">
        <w:rPr>
          <w:rFonts w:ascii="Courier New" w:hAnsi="Courier New" w:cs="Courier New"/>
          <w:sz w:val="24"/>
          <w:szCs w:val="24"/>
        </w:rPr>
        <w:t xml:space="preserve"> </w:t>
      </w:r>
    </w:p>
    <w:p w:rsidR="00407919" w:rsidRPr="00F25476" w:rsidRDefault="00407919" w:rsidP="00F25476">
      <w:pPr>
        <w:spacing w:line="480" w:lineRule="auto"/>
        <w:rPr>
          <w:rFonts w:ascii="Courier New" w:hAnsi="Courier New" w:cs="Courier New"/>
          <w:sz w:val="24"/>
          <w:szCs w:val="24"/>
        </w:rPr>
      </w:pPr>
      <w:r w:rsidRPr="00F25476">
        <w:rPr>
          <w:rFonts w:ascii="Courier New" w:hAnsi="Courier New" w:cs="Courier New"/>
          <w:sz w:val="24"/>
          <w:szCs w:val="24"/>
        </w:rPr>
        <w:tab/>
        <w:t>According to Jeffrey Jensen Arnett</w:t>
      </w:r>
      <w:r w:rsidR="0016237B">
        <w:rPr>
          <w:rFonts w:ascii="Courier New" w:hAnsi="Courier New" w:cs="Courier New"/>
          <w:sz w:val="24"/>
          <w:szCs w:val="24"/>
        </w:rPr>
        <w:t>, creator of “emerging adulthood” where he studied millennials,</w:t>
      </w:r>
      <w:r w:rsidRPr="00F25476">
        <w:rPr>
          <w:rFonts w:ascii="Courier New" w:hAnsi="Courier New" w:cs="Courier New"/>
          <w:sz w:val="24"/>
          <w:szCs w:val="24"/>
        </w:rPr>
        <w:t xml:space="preserve"> the millennials are the generation containing the highest potential. This assumption is based mainly upon the fact that most of this generation has achieved a higher level of education some people included in past generations did not even complete their high school education</w:t>
      </w:r>
      <w:r w:rsidR="0016237B">
        <w:rPr>
          <w:rFonts w:ascii="Courier New" w:hAnsi="Courier New" w:cs="Courier New"/>
          <w:sz w:val="24"/>
          <w:szCs w:val="24"/>
        </w:rPr>
        <w:t xml:space="preserve"> because of lack of motivation and also lack of funding</w:t>
      </w:r>
      <w:r w:rsidRPr="00F25476">
        <w:rPr>
          <w:rFonts w:ascii="Courier New" w:hAnsi="Courier New" w:cs="Courier New"/>
          <w:sz w:val="24"/>
          <w:szCs w:val="24"/>
        </w:rPr>
        <w:t>.</w:t>
      </w:r>
      <w:r w:rsidR="0016237B">
        <w:rPr>
          <w:rFonts w:ascii="Courier New" w:hAnsi="Courier New" w:cs="Courier New"/>
          <w:sz w:val="24"/>
          <w:szCs w:val="24"/>
        </w:rPr>
        <w:t xml:space="preserve"> Some people felt schooling was also a waste of time.</w:t>
      </w:r>
      <w:r w:rsidRPr="00F25476">
        <w:rPr>
          <w:rFonts w:ascii="Courier New" w:hAnsi="Courier New" w:cs="Courier New"/>
          <w:sz w:val="24"/>
          <w:szCs w:val="24"/>
        </w:rPr>
        <w:t xml:space="preserve"> Many opportunities are currently available</w:t>
      </w:r>
      <w:r w:rsidR="00F25476" w:rsidRPr="00F25476">
        <w:rPr>
          <w:rFonts w:ascii="Courier New" w:hAnsi="Courier New" w:cs="Courier New"/>
          <w:sz w:val="24"/>
          <w:szCs w:val="24"/>
        </w:rPr>
        <w:t xml:space="preserve"> for the millennial generation.</w:t>
      </w:r>
      <w:r w:rsidRPr="00F25476">
        <w:rPr>
          <w:rFonts w:ascii="Courier New" w:hAnsi="Courier New" w:cs="Courier New"/>
          <w:sz w:val="24"/>
          <w:szCs w:val="24"/>
        </w:rPr>
        <w:t xml:space="preserve"> Even though millennials are thought to have the most potential it may be corrupted due to the increasing impact of the in</w:t>
      </w:r>
      <w:r w:rsidR="00F25476" w:rsidRPr="00F25476">
        <w:rPr>
          <w:rFonts w:ascii="Courier New" w:hAnsi="Courier New" w:cs="Courier New"/>
          <w:sz w:val="24"/>
          <w:szCs w:val="24"/>
        </w:rPr>
        <w:t xml:space="preserve">ternet and other technologies. </w:t>
      </w:r>
      <w:r w:rsidRPr="00F25476">
        <w:rPr>
          <w:rFonts w:ascii="Courier New" w:hAnsi="Courier New" w:cs="Courier New"/>
          <w:sz w:val="24"/>
          <w:szCs w:val="24"/>
        </w:rPr>
        <w:t>Linda Walter</w:t>
      </w:r>
      <w:r w:rsidR="00B44EB8">
        <w:rPr>
          <w:rFonts w:ascii="Courier New" w:hAnsi="Courier New" w:cs="Courier New"/>
          <w:sz w:val="24"/>
          <w:szCs w:val="24"/>
        </w:rPr>
        <w:t xml:space="preserve"> works within family orientation sessions at Seton Hall University dealing with this generation and</w:t>
      </w:r>
      <w:r w:rsidRPr="00F25476">
        <w:rPr>
          <w:rFonts w:ascii="Courier New" w:hAnsi="Courier New" w:cs="Courier New"/>
          <w:sz w:val="24"/>
          <w:szCs w:val="24"/>
        </w:rPr>
        <w:t xml:space="preserve"> believes that there is a decline in </w:t>
      </w:r>
      <w:r w:rsidRPr="00F25476">
        <w:rPr>
          <w:rFonts w:ascii="Courier New" w:hAnsi="Courier New" w:cs="Courier New"/>
          <w:sz w:val="24"/>
          <w:szCs w:val="24"/>
        </w:rPr>
        <w:lastRenderedPageBreak/>
        <w:t>face-to-face commun</w:t>
      </w:r>
      <w:r w:rsidR="00F25476" w:rsidRPr="00F25476">
        <w:rPr>
          <w:rFonts w:ascii="Courier New" w:hAnsi="Courier New" w:cs="Courier New"/>
          <w:sz w:val="24"/>
          <w:szCs w:val="24"/>
        </w:rPr>
        <w:t xml:space="preserve">ication among this </w:t>
      </w:r>
      <w:r w:rsidR="00B44EB8">
        <w:rPr>
          <w:rFonts w:ascii="Courier New" w:hAnsi="Courier New" w:cs="Courier New"/>
          <w:sz w:val="24"/>
          <w:szCs w:val="24"/>
        </w:rPr>
        <w:t>age group</w:t>
      </w:r>
      <w:r w:rsidR="00F25476" w:rsidRPr="00F25476">
        <w:rPr>
          <w:rFonts w:ascii="Courier New" w:hAnsi="Courier New" w:cs="Courier New"/>
          <w:sz w:val="24"/>
          <w:szCs w:val="24"/>
        </w:rPr>
        <w:t xml:space="preserve">. </w:t>
      </w:r>
      <w:r w:rsidRPr="00F25476">
        <w:rPr>
          <w:rFonts w:ascii="Courier New" w:hAnsi="Courier New" w:cs="Courier New"/>
          <w:sz w:val="24"/>
          <w:szCs w:val="24"/>
        </w:rPr>
        <w:t>Walter said, “Even though they're with their peers, they're wrapped up in electronic conversations, and they lose track of body language and those signals that are around to what's happening… They sort of block them out."</w:t>
      </w:r>
      <w:proofErr w:type="gramStart"/>
      <w:r w:rsidR="00932561" w:rsidRPr="00F25476">
        <w:rPr>
          <w:rFonts w:ascii="Courier New" w:hAnsi="Courier New" w:cs="Courier New"/>
          <w:sz w:val="24"/>
          <w:szCs w:val="24"/>
        </w:rPr>
        <w:t xml:space="preserve">(USA Today; </w:t>
      </w:r>
      <w:r w:rsidR="00932561" w:rsidRPr="00F25476">
        <w:rPr>
          <w:rStyle w:val="apple-style-span"/>
          <w:rFonts w:ascii="Courier New" w:hAnsi="Courier New" w:cs="Courier New"/>
          <w:bCs/>
          <w:sz w:val="24"/>
          <w:szCs w:val="24"/>
        </w:rPr>
        <w:t>Sharon Jayson).</w:t>
      </w:r>
      <w:proofErr w:type="gramEnd"/>
      <w:r w:rsidR="00932561" w:rsidRPr="00F25476">
        <w:rPr>
          <w:rFonts w:ascii="Courier New" w:hAnsi="Courier New" w:cs="Courier New"/>
          <w:sz w:val="24"/>
          <w:szCs w:val="24"/>
        </w:rPr>
        <w:t xml:space="preserve">  </w:t>
      </w:r>
    </w:p>
    <w:p w:rsidR="00407919" w:rsidRPr="00F25476" w:rsidRDefault="00407919" w:rsidP="00F25476">
      <w:pPr>
        <w:spacing w:line="480" w:lineRule="auto"/>
        <w:rPr>
          <w:rFonts w:ascii="Courier New" w:hAnsi="Courier New" w:cs="Courier New"/>
          <w:sz w:val="24"/>
          <w:szCs w:val="24"/>
        </w:rPr>
      </w:pPr>
      <w:r w:rsidRPr="00F25476">
        <w:rPr>
          <w:rFonts w:ascii="Courier New" w:hAnsi="Courier New" w:cs="Courier New"/>
          <w:sz w:val="24"/>
          <w:szCs w:val="24"/>
        </w:rPr>
        <w:tab/>
      </w:r>
      <w:r w:rsidR="00E61F13">
        <w:rPr>
          <w:rFonts w:ascii="Courier New" w:hAnsi="Courier New" w:cs="Courier New"/>
          <w:sz w:val="24"/>
          <w:szCs w:val="24"/>
        </w:rPr>
        <w:t>However, some</w:t>
      </w:r>
      <w:r w:rsidRPr="00F25476">
        <w:rPr>
          <w:rFonts w:ascii="Courier New" w:hAnsi="Courier New" w:cs="Courier New"/>
          <w:sz w:val="24"/>
          <w:szCs w:val="24"/>
        </w:rPr>
        <w:t xml:space="preserve"> teenagers within the millennial generation </w:t>
      </w:r>
      <w:r w:rsidR="00E61F13" w:rsidRPr="00F25476">
        <w:rPr>
          <w:rFonts w:ascii="Courier New" w:hAnsi="Courier New" w:cs="Courier New"/>
          <w:sz w:val="24"/>
          <w:szCs w:val="24"/>
        </w:rPr>
        <w:t xml:space="preserve">themselves </w:t>
      </w:r>
      <w:r w:rsidR="00E61F13">
        <w:rPr>
          <w:rFonts w:ascii="Courier New" w:hAnsi="Courier New" w:cs="Courier New"/>
          <w:sz w:val="24"/>
          <w:szCs w:val="24"/>
        </w:rPr>
        <w:t xml:space="preserve">believe </w:t>
      </w:r>
      <w:r w:rsidRPr="00F25476">
        <w:rPr>
          <w:rFonts w:ascii="Courier New" w:hAnsi="Courier New" w:cs="Courier New"/>
          <w:sz w:val="24"/>
          <w:szCs w:val="24"/>
        </w:rPr>
        <w:t xml:space="preserve">that the internet is a big part of </w:t>
      </w:r>
      <w:r w:rsidR="00E61F13" w:rsidRPr="00F25476">
        <w:rPr>
          <w:rFonts w:ascii="Courier New" w:hAnsi="Courier New" w:cs="Courier New"/>
          <w:sz w:val="24"/>
          <w:szCs w:val="24"/>
        </w:rPr>
        <w:t>their</w:t>
      </w:r>
      <w:r w:rsidRPr="00F25476">
        <w:rPr>
          <w:rFonts w:ascii="Courier New" w:hAnsi="Courier New" w:cs="Courier New"/>
          <w:sz w:val="24"/>
          <w:szCs w:val="24"/>
        </w:rPr>
        <w:t xml:space="preserve"> lives and also </w:t>
      </w:r>
      <w:r w:rsidR="00E61F13">
        <w:rPr>
          <w:rFonts w:ascii="Courier New" w:hAnsi="Courier New" w:cs="Courier New"/>
          <w:sz w:val="24"/>
          <w:szCs w:val="24"/>
        </w:rPr>
        <w:t>believes</w:t>
      </w:r>
      <w:r w:rsidRPr="00F25476">
        <w:rPr>
          <w:rFonts w:ascii="Courier New" w:hAnsi="Courier New" w:cs="Courier New"/>
          <w:sz w:val="24"/>
          <w:szCs w:val="24"/>
        </w:rPr>
        <w:t xml:space="preserve"> it impac</w:t>
      </w:r>
      <w:r w:rsidR="00F25476" w:rsidRPr="00F25476">
        <w:rPr>
          <w:rFonts w:ascii="Courier New" w:hAnsi="Courier New" w:cs="Courier New"/>
          <w:sz w:val="24"/>
          <w:szCs w:val="24"/>
        </w:rPr>
        <w:t xml:space="preserve">ts their lives for the better. </w:t>
      </w:r>
      <w:r w:rsidRPr="00F25476">
        <w:rPr>
          <w:rFonts w:ascii="Courier New" w:hAnsi="Courier New" w:cs="Courier New"/>
          <w:sz w:val="24"/>
          <w:szCs w:val="24"/>
        </w:rPr>
        <w:t>Jaime Bergerson, a 17 year old high school senior, started a group called Teens4Peace which gives high school students a way to be socially involv</w:t>
      </w:r>
      <w:r w:rsidR="00F25476" w:rsidRPr="00F25476">
        <w:rPr>
          <w:rFonts w:ascii="Courier New" w:hAnsi="Courier New" w:cs="Courier New"/>
          <w:sz w:val="24"/>
          <w:szCs w:val="24"/>
        </w:rPr>
        <w:t xml:space="preserve">ed in issues around the world. </w:t>
      </w:r>
      <w:proofErr w:type="spellStart"/>
      <w:r w:rsidRPr="00F25476">
        <w:rPr>
          <w:rFonts w:ascii="Courier New" w:hAnsi="Courier New" w:cs="Courier New"/>
          <w:sz w:val="24"/>
          <w:szCs w:val="24"/>
        </w:rPr>
        <w:t>Bergerson</w:t>
      </w:r>
      <w:proofErr w:type="spellEnd"/>
      <w:r w:rsidRPr="00F25476">
        <w:rPr>
          <w:rFonts w:ascii="Courier New" w:hAnsi="Courier New" w:cs="Courier New"/>
          <w:sz w:val="24"/>
          <w:szCs w:val="24"/>
        </w:rPr>
        <w:t xml:space="preserve"> gave a statement regarding the impact of the internet on her organization saying, “The Internet is the only way to basically contact people across the nation… That's the way we've started our chapters in Ca</w:t>
      </w:r>
      <w:r w:rsidR="00F25476" w:rsidRPr="00F25476">
        <w:rPr>
          <w:rFonts w:ascii="Courier New" w:hAnsi="Courier New" w:cs="Courier New"/>
          <w:sz w:val="24"/>
          <w:szCs w:val="24"/>
        </w:rPr>
        <w:t>lifornia or Florida or Boston."</w:t>
      </w:r>
      <w:r w:rsidRPr="00F25476">
        <w:rPr>
          <w:rFonts w:ascii="Courier New" w:hAnsi="Courier New" w:cs="Courier New"/>
          <w:sz w:val="24"/>
          <w:szCs w:val="24"/>
        </w:rPr>
        <w:t xml:space="preserve"> She created a website for her organization and </w:t>
      </w:r>
      <w:r w:rsidR="00E61F13">
        <w:rPr>
          <w:rFonts w:ascii="Courier New" w:hAnsi="Courier New" w:cs="Courier New"/>
          <w:sz w:val="24"/>
          <w:szCs w:val="24"/>
        </w:rPr>
        <w:t xml:space="preserve">also </w:t>
      </w:r>
      <w:r w:rsidRPr="00F25476">
        <w:rPr>
          <w:rFonts w:ascii="Courier New" w:hAnsi="Courier New" w:cs="Courier New"/>
          <w:sz w:val="24"/>
          <w:szCs w:val="24"/>
        </w:rPr>
        <w:t>created Facebook and MySpace accounts which became very popular with the targeted generation all over the country</w:t>
      </w:r>
      <w:r w:rsidR="00E45878" w:rsidRPr="00F25476">
        <w:rPr>
          <w:rFonts w:ascii="Courier New" w:hAnsi="Courier New" w:cs="Courier New"/>
          <w:sz w:val="24"/>
          <w:szCs w:val="24"/>
        </w:rPr>
        <w:t xml:space="preserve"> (USA Today; </w:t>
      </w:r>
      <w:r w:rsidR="00E45878" w:rsidRPr="00F25476">
        <w:rPr>
          <w:rStyle w:val="apple-style-span"/>
          <w:rFonts w:ascii="Courier New" w:hAnsi="Courier New" w:cs="Courier New"/>
          <w:bCs/>
          <w:sz w:val="24"/>
          <w:szCs w:val="24"/>
        </w:rPr>
        <w:t xml:space="preserve">Janet </w:t>
      </w:r>
      <w:proofErr w:type="spellStart"/>
      <w:r w:rsidR="00E45878" w:rsidRPr="00F25476">
        <w:rPr>
          <w:rStyle w:val="apple-style-span"/>
          <w:rFonts w:ascii="Courier New" w:hAnsi="Courier New" w:cs="Courier New"/>
          <w:bCs/>
          <w:sz w:val="24"/>
          <w:szCs w:val="24"/>
        </w:rPr>
        <w:t>Kornblum</w:t>
      </w:r>
      <w:proofErr w:type="spellEnd"/>
      <w:r w:rsidR="00932561" w:rsidRPr="00F25476">
        <w:rPr>
          <w:rStyle w:val="apple-style-span"/>
          <w:rFonts w:ascii="Courier New" w:hAnsi="Courier New" w:cs="Courier New"/>
          <w:bCs/>
          <w:sz w:val="24"/>
          <w:szCs w:val="24"/>
        </w:rPr>
        <w:t>).</w:t>
      </w:r>
      <w:r w:rsidR="00E61F13">
        <w:rPr>
          <w:rStyle w:val="apple-style-span"/>
          <w:rFonts w:ascii="Courier New" w:hAnsi="Courier New" w:cs="Courier New"/>
          <w:bCs/>
          <w:sz w:val="24"/>
          <w:szCs w:val="24"/>
        </w:rPr>
        <w:t xml:space="preserve"> Facebook and MySpace are accessible worldwide and you can join certain groups allowing you to see updates from these groups and learn more about causes within them. Many people can join these groups and communicate with one another and share their own personal viewpoints.</w:t>
      </w:r>
    </w:p>
    <w:p w:rsidR="00F25476" w:rsidRPr="00F25476" w:rsidRDefault="00407919" w:rsidP="00F25476">
      <w:pPr>
        <w:pStyle w:val="Heading1"/>
        <w:spacing w:before="0" w:beforeAutospacing="0" w:after="75" w:afterAutospacing="0" w:line="480" w:lineRule="auto"/>
        <w:rPr>
          <w:rStyle w:val="apple-style-span"/>
          <w:rFonts w:ascii="Courier New" w:hAnsi="Courier New" w:cs="Courier New"/>
          <w:b w:val="0"/>
          <w:bCs w:val="0"/>
          <w:sz w:val="24"/>
          <w:szCs w:val="24"/>
        </w:rPr>
      </w:pPr>
      <w:r w:rsidRPr="00F25476">
        <w:rPr>
          <w:rFonts w:ascii="Courier New" w:hAnsi="Courier New" w:cs="Courier New"/>
          <w:b w:val="0"/>
          <w:sz w:val="24"/>
          <w:szCs w:val="24"/>
        </w:rPr>
        <w:lastRenderedPageBreak/>
        <w:tab/>
        <w:t xml:space="preserve">Statistics show that about 77% of the millennial </w:t>
      </w:r>
      <w:proofErr w:type="gramStart"/>
      <w:r w:rsidRPr="00F25476">
        <w:rPr>
          <w:rFonts w:ascii="Courier New" w:hAnsi="Courier New" w:cs="Courier New"/>
          <w:b w:val="0"/>
          <w:sz w:val="24"/>
          <w:szCs w:val="24"/>
        </w:rPr>
        <w:t>generation</w:t>
      </w:r>
      <w:r w:rsidR="00E61F13">
        <w:rPr>
          <w:rFonts w:ascii="Courier New" w:hAnsi="Courier New" w:cs="Courier New"/>
          <w:b w:val="0"/>
          <w:sz w:val="24"/>
          <w:szCs w:val="24"/>
        </w:rPr>
        <w:t xml:space="preserve"> use</w:t>
      </w:r>
      <w:proofErr w:type="gramEnd"/>
      <w:r w:rsidR="00E61F13">
        <w:rPr>
          <w:rFonts w:ascii="Courier New" w:hAnsi="Courier New" w:cs="Courier New"/>
          <w:b w:val="0"/>
          <w:sz w:val="24"/>
          <w:szCs w:val="24"/>
        </w:rPr>
        <w:t xml:space="preserve"> the internet</w:t>
      </w:r>
      <w:r w:rsidRPr="00F25476">
        <w:rPr>
          <w:rFonts w:ascii="Courier New" w:hAnsi="Courier New" w:cs="Courier New"/>
          <w:b w:val="0"/>
          <w:sz w:val="24"/>
          <w:szCs w:val="24"/>
        </w:rPr>
        <w:t xml:space="preserve"> daily. The technological advances made over the years have drastically impacted this percentage, compared to the impact on the other generations</w:t>
      </w:r>
      <w:r w:rsidR="003F6414">
        <w:rPr>
          <w:rFonts w:ascii="Courier New" w:hAnsi="Courier New" w:cs="Courier New"/>
          <w:b w:val="0"/>
          <w:sz w:val="24"/>
          <w:szCs w:val="24"/>
        </w:rPr>
        <w:t>:</w:t>
      </w:r>
      <w:r w:rsidRPr="00F25476">
        <w:rPr>
          <w:rFonts w:ascii="Courier New" w:hAnsi="Courier New" w:cs="Courier New"/>
          <w:b w:val="0"/>
          <w:sz w:val="24"/>
          <w:szCs w:val="24"/>
        </w:rPr>
        <w:t xml:space="preserve"> Three out of four teenagers are online and this stat</w:t>
      </w:r>
      <w:r w:rsidR="003F6414">
        <w:rPr>
          <w:rFonts w:ascii="Courier New" w:hAnsi="Courier New" w:cs="Courier New"/>
          <w:b w:val="0"/>
          <w:sz w:val="24"/>
          <w:szCs w:val="24"/>
        </w:rPr>
        <w:t>istic</w:t>
      </w:r>
      <w:r w:rsidRPr="00F25476">
        <w:rPr>
          <w:rFonts w:ascii="Courier New" w:hAnsi="Courier New" w:cs="Courier New"/>
          <w:b w:val="0"/>
          <w:sz w:val="24"/>
          <w:szCs w:val="24"/>
        </w:rPr>
        <w:t xml:space="preserve"> will most likely increase over time due to the advancing technolog</w:t>
      </w:r>
      <w:r w:rsidR="00720CC3">
        <w:rPr>
          <w:rFonts w:ascii="Courier New" w:hAnsi="Courier New" w:cs="Courier New"/>
          <w:b w:val="0"/>
          <w:sz w:val="24"/>
          <w:szCs w:val="24"/>
        </w:rPr>
        <w:t>ical</w:t>
      </w:r>
      <w:r w:rsidRPr="00F25476">
        <w:rPr>
          <w:rFonts w:ascii="Courier New" w:hAnsi="Courier New" w:cs="Courier New"/>
          <w:b w:val="0"/>
          <w:sz w:val="24"/>
          <w:szCs w:val="24"/>
        </w:rPr>
        <w:t xml:space="preserve"> discoveries.  The majority of time spent on the internet by this generation is used for entertainment purposes</w:t>
      </w:r>
      <w:r w:rsidR="00932561" w:rsidRPr="00F25476">
        <w:rPr>
          <w:rFonts w:ascii="Courier New" w:hAnsi="Courier New" w:cs="Courier New"/>
          <w:b w:val="0"/>
          <w:sz w:val="24"/>
          <w:szCs w:val="24"/>
        </w:rPr>
        <w:t xml:space="preserve"> </w:t>
      </w:r>
      <w:r w:rsidR="00720CC3">
        <w:rPr>
          <w:rFonts w:ascii="Courier New" w:hAnsi="Courier New" w:cs="Courier New"/>
          <w:b w:val="0"/>
          <w:sz w:val="24"/>
          <w:szCs w:val="24"/>
        </w:rPr>
        <w:t xml:space="preserve">causing millennials to not be more involved with physical activities </w:t>
      </w:r>
      <w:r w:rsidR="00932561" w:rsidRPr="00F25476">
        <w:rPr>
          <w:rFonts w:ascii="Courier New" w:hAnsi="Courier New" w:cs="Courier New"/>
          <w:b w:val="0"/>
          <w:sz w:val="24"/>
          <w:szCs w:val="24"/>
        </w:rPr>
        <w:t>(GENERATION Y - THE MILLENNIALS</w:t>
      </w:r>
      <w:r w:rsidR="00932561" w:rsidRPr="00F25476">
        <w:rPr>
          <w:rStyle w:val="apple-style-span"/>
          <w:rFonts w:ascii="Courier New" w:hAnsi="Courier New" w:cs="Courier New"/>
          <w:b w:val="0"/>
          <w:bCs w:val="0"/>
          <w:sz w:val="24"/>
          <w:szCs w:val="24"/>
        </w:rPr>
        <w:t>).</w:t>
      </w:r>
    </w:p>
    <w:p w:rsidR="00F25476" w:rsidRPr="00F25476" w:rsidRDefault="00F25476" w:rsidP="00F25476">
      <w:pPr>
        <w:pStyle w:val="Heading1"/>
        <w:spacing w:before="0" w:beforeAutospacing="0" w:after="75" w:afterAutospacing="0" w:line="480" w:lineRule="auto"/>
        <w:ind w:firstLine="720"/>
        <w:rPr>
          <w:rFonts w:ascii="Courier New" w:hAnsi="Courier New" w:cs="Courier New"/>
          <w:b w:val="0"/>
          <w:sz w:val="24"/>
          <w:szCs w:val="24"/>
        </w:rPr>
      </w:pPr>
      <w:r w:rsidRPr="00F25476">
        <w:rPr>
          <w:rFonts w:ascii="Courier New" w:hAnsi="Courier New" w:cs="Courier New"/>
          <w:b w:val="0"/>
          <w:sz w:val="24"/>
          <w:szCs w:val="24"/>
        </w:rPr>
        <w:t xml:space="preserve">It is a new decade and already things have started to change, some for the better. Millennials have the recognition that they can “be the </w:t>
      </w:r>
      <w:r w:rsidRPr="00583C8A">
        <w:rPr>
          <w:rFonts w:ascii="Courier New" w:hAnsi="Courier New" w:cs="Courier New"/>
          <w:b w:val="0"/>
          <w:sz w:val="24"/>
          <w:szCs w:val="24"/>
        </w:rPr>
        <w:t>change”</w:t>
      </w:r>
      <w:r w:rsidR="00583C8A" w:rsidRPr="00583C8A">
        <w:rPr>
          <w:rFonts w:ascii="Courier New" w:hAnsi="Courier New" w:cs="Courier New"/>
          <w:b w:val="0"/>
          <w:sz w:val="24"/>
          <w:szCs w:val="24"/>
        </w:rPr>
        <w:t xml:space="preserve"> (</w:t>
      </w:r>
      <w:r w:rsidR="00583C8A" w:rsidRPr="00583C8A">
        <w:rPr>
          <w:rStyle w:val="apple-style-span"/>
          <w:rFonts w:ascii="Courier New" w:hAnsi="Courier New" w:cs="Courier New"/>
          <w:b w:val="0"/>
          <w:bCs w:val="0"/>
          <w:color w:val="000000"/>
          <w:sz w:val="24"/>
          <w:szCs w:val="24"/>
        </w:rPr>
        <w:t>Millennials rising: the next great generation; page 5).</w:t>
      </w:r>
      <w:r w:rsidRPr="00583C8A">
        <w:rPr>
          <w:rFonts w:ascii="Courier New" w:hAnsi="Courier New" w:cs="Courier New"/>
          <w:b w:val="0"/>
          <w:sz w:val="24"/>
          <w:szCs w:val="24"/>
        </w:rPr>
        <w:t xml:space="preserve"> In last year’s election, for President Obama, this generation voted for Obama</w:t>
      </w:r>
      <w:r w:rsidRPr="00F25476">
        <w:rPr>
          <w:rFonts w:ascii="Courier New" w:hAnsi="Courier New" w:cs="Courier New"/>
          <w:b w:val="0"/>
          <w:sz w:val="24"/>
          <w:szCs w:val="24"/>
        </w:rPr>
        <w:t xml:space="preserve"> by a 34-point margin.  Millennials only voted for Kerry at a 9-point margin.  The millennial Generation will have a drastic impact on elections, political issues, for the coming years. It is said that each year the population of this group will increase by about four million. This increasing number will grow to have about 90 million qualified voters which will make up about 40 percent of the eligible voters in America (</w:t>
      </w:r>
      <w:r w:rsidRPr="00F25476">
        <w:rPr>
          <w:rFonts w:ascii="Courier New" w:hAnsi="Courier New" w:cs="Courier New"/>
          <w:b w:val="0"/>
          <w:bCs w:val="0"/>
          <w:sz w:val="24"/>
          <w:szCs w:val="24"/>
        </w:rPr>
        <w:t xml:space="preserve">New Progressive America: The Millennial Generation; </w:t>
      </w:r>
      <w:r w:rsidRPr="00F25476">
        <w:rPr>
          <w:rStyle w:val="apple-style-span"/>
          <w:rFonts w:ascii="Courier New" w:hAnsi="Courier New" w:cs="Courier New"/>
          <w:b w:val="0"/>
          <w:bCs w:val="0"/>
          <w:sz w:val="24"/>
          <w:szCs w:val="24"/>
          <w:bdr w:val="none" w:sz="0" w:space="0" w:color="auto" w:frame="1"/>
        </w:rPr>
        <w:t xml:space="preserve">David </w:t>
      </w:r>
      <w:proofErr w:type="spellStart"/>
      <w:r w:rsidRPr="00F25476">
        <w:rPr>
          <w:rStyle w:val="apple-style-span"/>
          <w:rFonts w:ascii="Courier New" w:hAnsi="Courier New" w:cs="Courier New"/>
          <w:b w:val="0"/>
          <w:bCs w:val="0"/>
          <w:sz w:val="24"/>
          <w:szCs w:val="24"/>
          <w:bdr w:val="none" w:sz="0" w:space="0" w:color="auto" w:frame="1"/>
        </w:rPr>
        <w:t>Madland</w:t>
      </w:r>
      <w:proofErr w:type="spellEnd"/>
      <w:r w:rsidRPr="00F25476">
        <w:rPr>
          <w:rStyle w:val="apple-style-span"/>
          <w:rFonts w:ascii="Courier New" w:hAnsi="Courier New" w:cs="Courier New"/>
          <w:b w:val="0"/>
          <w:bCs w:val="0"/>
          <w:sz w:val="24"/>
          <w:szCs w:val="24"/>
        </w:rPr>
        <w:t>,</w:t>
      </w:r>
      <w:r w:rsidRPr="00F25476">
        <w:rPr>
          <w:rStyle w:val="apple-converted-space"/>
          <w:rFonts w:ascii="Courier New" w:hAnsi="Courier New" w:cs="Courier New"/>
          <w:b w:val="0"/>
          <w:bCs w:val="0"/>
          <w:sz w:val="24"/>
          <w:szCs w:val="24"/>
        </w:rPr>
        <w:t> </w:t>
      </w:r>
      <w:proofErr w:type="spellStart"/>
      <w:r w:rsidRPr="00F25476">
        <w:rPr>
          <w:rStyle w:val="apple-style-span"/>
          <w:rFonts w:ascii="Courier New" w:hAnsi="Courier New" w:cs="Courier New"/>
          <w:b w:val="0"/>
          <w:bCs w:val="0"/>
          <w:sz w:val="24"/>
          <w:szCs w:val="24"/>
          <w:bdr w:val="none" w:sz="0" w:space="0" w:color="auto" w:frame="1"/>
        </w:rPr>
        <w:t>Ruy</w:t>
      </w:r>
      <w:proofErr w:type="spellEnd"/>
      <w:r w:rsidRPr="00F25476">
        <w:rPr>
          <w:rStyle w:val="apple-style-span"/>
          <w:rFonts w:ascii="Courier New" w:hAnsi="Courier New" w:cs="Courier New"/>
          <w:b w:val="0"/>
          <w:bCs w:val="0"/>
          <w:sz w:val="24"/>
          <w:szCs w:val="24"/>
          <w:bdr w:val="none" w:sz="0" w:space="0" w:color="auto" w:frame="1"/>
        </w:rPr>
        <w:t xml:space="preserve"> Teixeira</w:t>
      </w:r>
      <w:r w:rsidRPr="00F25476">
        <w:rPr>
          <w:rFonts w:ascii="Courier New" w:hAnsi="Courier New" w:cs="Courier New"/>
          <w:b w:val="0"/>
          <w:sz w:val="24"/>
          <w:szCs w:val="24"/>
        </w:rPr>
        <w:t>).</w:t>
      </w:r>
    </w:p>
    <w:p w:rsidR="00F25476" w:rsidRPr="00F25476" w:rsidRDefault="00F25476" w:rsidP="00F25476">
      <w:pPr>
        <w:pStyle w:val="Heading1"/>
        <w:spacing w:before="0" w:beforeAutospacing="0" w:after="75" w:afterAutospacing="0" w:line="480" w:lineRule="auto"/>
        <w:rPr>
          <w:rFonts w:ascii="Courier New" w:hAnsi="Courier New" w:cs="Courier New"/>
          <w:b w:val="0"/>
          <w:sz w:val="24"/>
          <w:szCs w:val="24"/>
        </w:rPr>
      </w:pPr>
      <w:r w:rsidRPr="00F25476">
        <w:rPr>
          <w:rFonts w:ascii="Courier New" w:hAnsi="Courier New" w:cs="Courier New"/>
          <w:b w:val="0"/>
          <w:sz w:val="24"/>
          <w:szCs w:val="24"/>
        </w:rPr>
        <w:lastRenderedPageBreak/>
        <w:tab/>
        <w:t>Millennials have been raised in a country that has high opinions on politics. They have to form their own opinions and have an open mind on some topics within politics but they all generally have similar beliefs. This group is the opinion that could force change upon America and various places around the world (</w:t>
      </w:r>
      <w:r w:rsidRPr="00F25476">
        <w:rPr>
          <w:rFonts w:ascii="Courier New" w:hAnsi="Courier New" w:cs="Courier New"/>
          <w:b w:val="0"/>
          <w:bCs w:val="0"/>
          <w:sz w:val="24"/>
          <w:szCs w:val="24"/>
        </w:rPr>
        <w:t xml:space="preserve">New Progressive America: The Millennial Generation; </w:t>
      </w:r>
      <w:r w:rsidRPr="00F25476">
        <w:rPr>
          <w:rStyle w:val="apple-style-span"/>
          <w:rFonts w:ascii="Courier New" w:hAnsi="Courier New" w:cs="Courier New"/>
          <w:b w:val="0"/>
          <w:bCs w:val="0"/>
          <w:sz w:val="24"/>
          <w:szCs w:val="24"/>
          <w:bdr w:val="none" w:sz="0" w:space="0" w:color="auto" w:frame="1"/>
        </w:rPr>
        <w:t xml:space="preserve">David </w:t>
      </w:r>
      <w:proofErr w:type="spellStart"/>
      <w:r w:rsidRPr="00F25476">
        <w:rPr>
          <w:rStyle w:val="apple-style-span"/>
          <w:rFonts w:ascii="Courier New" w:hAnsi="Courier New" w:cs="Courier New"/>
          <w:b w:val="0"/>
          <w:bCs w:val="0"/>
          <w:sz w:val="24"/>
          <w:szCs w:val="24"/>
          <w:bdr w:val="none" w:sz="0" w:space="0" w:color="auto" w:frame="1"/>
        </w:rPr>
        <w:t>Madland</w:t>
      </w:r>
      <w:proofErr w:type="spellEnd"/>
      <w:r w:rsidRPr="00F25476">
        <w:rPr>
          <w:rStyle w:val="apple-style-span"/>
          <w:rFonts w:ascii="Courier New" w:hAnsi="Courier New" w:cs="Courier New"/>
          <w:b w:val="0"/>
          <w:bCs w:val="0"/>
          <w:sz w:val="24"/>
          <w:szCs w:val="24"/>
        </w:rPr>
        <w:t>,</w:t>
      </w:r>
      <w:r w:rsidRPr="00F25476">
        <w:rPr>
          <w:rStyle w:val="apple-converted-space"/>
          <w:rFonts w:ascii="Courier New" w:hAnsi="Courier New" w:cs="Courier New"/>
          <w:b w:val="0"/>
          <w:bCs w:val="0"/>
          <w:sz w:val="24"/>
          <w:szCs w:val="24"/>
        </w:rPr>
        <w:t> </w:t>
      </w:r>
      <w:proofErr w:type="spellStart"/>
      <w:r w:rsidRPr="00F25476">
        <w:rPr>
          <w:rStyle w:val="apple-style-span"/>
          <w:rFonts w:ascii="Courier New" w:hAnsi="Courier New" w:cs="Courier New"/>
          <w:b w:val="0"/>
          <w:bCs w:val="0"/>
          <w:sz w:val="24"/>
          <w:szCs w:val="24"/>
          <w:bdr w:val="none" w:sz="0" w:space="0" w:color="auto" w:frame="1"/>
        </w:rPr>
        <w:t>Ruy</w:t>
      </w:r>
      <w:proofErr w:type="spellEnd"/>
      <w:r w:rsidRPr="00F25476">
        <w:rPr>
          <w:rStyle w:val="apple-style-span"/>
          <w:rFonts w:ascii="Courier New" w:hAnsi="Courier New" w:cs="Courier New"/>
          <w:b w:val="0"/>
          <w:bCs w:val="0"/>
          <w:sz w:val="24"/>
          <w:szCs w:val="24"/>
          <w:bdr w:val="none" w:sz="0" w:space="0" w:color="auto" w:frame="1"/>
        </w:rPr>
        <w:t xml:space="preserve"> Teixeira</w:t>
      </w:r>
      <w:r w:rsidRPr="00F25476">
        <w:rPr>
          <w:rFonts w:ascii="Courier New" w:hAnsi="Courier New" w:cs="Courier New"/>
          <w:b w:val="0"/>
          <w:sz w:val="24"/>
          <w:szCs w:val="24"/>
        </w:rPr>
        <w:t>).</w:t>
      </w:r>
    </w:p>
    <w:p w:rsidR="00F25476" w:rsidRPr="00F25476" w:rsidRDefault="00F25476" w:rsidP="00F25476">
      <w:pPr>
        <w:pStyle w:val="Heading2"/>
        <w:spacing w:before="0" w:line="480" w:lineRule="auto"/>
        <w:textAlignment w:val="baseline"/>
        <w:rPr>
          <w:rFonts w:ascii="Courier New" w:hAnsi="Courier New" w:cs="Courier New"/>
          <w:b w:val="0"/>
          <w:color w:val="auto"/>
          <w:sz w:val="24"/>
          <w:szCs w:val="24"/>
        </w:rPr>
      </w:pPr>
      <w:r w:rsidRPr="00F25476">
        <w:rPr>
          <w:rFonts w:ascii="Courier New" w:hAnsi="Courier New" w:cs="Courier New"/>
          <w:b w:val="0"/>
          <w:bCs w:val="0"/>
          <w:color w:val="auto"/>
          <w:sz w:val="24"/>
          <w:szCs w:val="24"/>
        </w:rPr>
        <w:tab/>
        <w:t xml:space="preserve">Millennials feel that to help the economy the country needs to have a stronger government, be more willing to help those in needs, and also supply more services. They don’t feel that the whole problem with the economy revolves solely around the government. However, they do feel that the government should adjust business so that it is in the best interest of the consumer. They are worried mainly on the fact that the government will not look at the best interest towards the consumer and their protection, like they should </w:t>
      </w:r>
      <w:r w:rsidRPr="00F25476">
        <w:rPr>
          <w:rFonts w:ascii="Courier New" w:hAnsi="Courier New" w:cs="Courier New"/>
          <w:b w:val="0"/>
          <w:color w:val="auto"/>
          <w:sz w:val="24"/>
          <w:szCs w:val="24"/>
        </w:rPr>
        <w:t>(</w:t>
      </w:r>
      <w:r w:rsidRPr="00F25476">
        <w:rPr>
          <w:rFonts w:ascii="Courier New" w:hAnsi="Courier New" w:cs="Courier New"/>
          <w:b w:val="0"/>
          <w:bCs w:val="0"/>
          <w:color w:val="auto"/>
          <w:sz w:val="24"/>
          <w:szCs w:val="24"/>
        </w:rPr>
        <w:t xml:space="preserve">New Progressive America: The Millennial Generation; </w:t>
      </w:r>
      <w:r w:rsidRPr="00F25476">
        <w:rPr>
          <w:rStyle w:val="apple-style-span"/>
          <w:rFonts w:ascii="Courier New" w:hAnsi="Courier New" w:cs="Courier New"/>
          <w:b w:val="0"/>
          <w:bCs w:val="0"/>
          <w:color w:val="auto"/>
          <w:sz w:val="24"/>
          <w:szCs w:val="24"/>
          <w:bdr w:val="none" w:sz="0" w:space="0" w:color="auto" w:frame="1"/>
        </w:rPr>
        <w:t xml:space="preserve">David </w:t>
      </w:r>
      <w:proofErr w:type="spellStart"/>
      <w:r w:rsidRPr="00F25476">
        <w:rPr>
          <w:rStyle w:val="apple-style-span"/>
          <w:rFonts w:ascii="Courier New" w:hAnsi="Courier New" w:cs="Courier New"/>
          <w:b w:val="0"/>
          <w:bCs w:val="0"/>
          <w:color w:val="auto"/>
          <w:sz w:val="24"/>
          <w:szCs w:val="24"/>
          <w:bdr w:val="none" w:sz="0" w:space="0" w:color="auto" w:frame="1"/>
        </w:rPr>
        <w:t>Madland</w:t>
      </w:r>
      <w:proofErr w:type="spellEnd"/>
      <w:r w:rsidRPr="00F25476">
        <w:rPr>
          <w:rStyle w:val="apple-style-span"/>
          <w:rFonts w:ascii="Courier New" w:hAnsi="Courier New" w:cs="Courier New"/>
          <w:b w:val="0"/>
          <w:bCs w:val="0"/>
          <w:color w:val="auto"/>
          <w:sz w:val="24"/>
          <w:szCs w:val="24"/>
        </w:rPr>
        <w:t>,</w:t>
      </w:r>
      <w:r w:rsidRPr="00F25476">
        <w:rPr>
          <w:rStyle w:val="apple-converted-space"/>
          <w:rFonts w:ascii="Courier New" w:hAnsi="Courier New" w:cs="Courier New"/>
          <w:b w:val="0"/>
          <w:bCs w:val="0"/>
          <w:color w:val="auto"/>
          <w:sz w:val="24"/>
          <w:szCs w:val="24"/>
        </w:rPr>
        <w:t> </w:t>
      </w:r>
      <w:proofErr w:type="spellStart"/>
      <w:r w:rsidRPr="00F25476">
        <w:rPr>
          <w:rStyle w:val="apple-style-span"/>
          <w:rFonts w:ascii="Courier New" w:hAnsi="Courier New" w:cs="Courier New"/>
          <w:b w:val="0"/>
          <w:bCs w:val="0"/>
          <w:color w:val="auto"/>
          <w:sz w:val="24"/>
          <w:szCs w:val="24"/>
          <w:bdr w:val="none" w:sz="0" w:space="0" w:color="auto" w:frame="1"/>
        </w:rPr>
        <w:t>Ruy</w:t>
      </w:r>
      <w:proofErr w:type="spellEnd"/>
      <w:r w:rsidRPr="00F25476">
        <w:rPr>
          <w:rStyle w:val="apple-style-span"/>
          <w:rFonts w:ascii="Courier New" w:hAnsi="Courier New" w:cs="Courier New"/>
          <w:b w:val="0"/>
          <w:bCs w:val="0"/>
          <w:color w:val="auto"/>
          <w:sz w:val="24"/>
          <w:szCs w:val="24"/>
          <w:bdr w:val="none" w:sz="0" w:space="0" w:color="auto" w:frame="1"/>
        </w:rPr>
        <w:t xml:space="preserve"> Teixeira</w:t>
      </w:r>
      <w:r w:rsidRPr="00F25476">
        <w:rPr>
          <w:rFonts w:ascii="Courier New" w:hAnsi="Courier New" w:cs="Courier New"/>
          <w:b w:val="0"/>
          <w:color w:val="auto"/>
          <w:sz w:val="24"/>
          <w:szCs w:val="24"/>
        </w:rPr>
        <w:t>).</w:t>
      </w:r>
    </w:p>
    <w:p w:rsidR="00F25476" w:rsidRPr="00F25476" w:rsidRDefault="00F25476" w:rsidP="008F3E5A">
      <w:pPr>
        <w:pStyle w:val="Heading1"/>
        <w:spacing w:before="0" w:line="360" w:lineRule="auto"/>
        <w:rPr>
          <w:rFonts w:ascii="Courier New" w:hAnsi="Courier New" w:cs="Courier New"/>
          <w:b w:val="0"/>
          <w:bCs w:val="0"/>
          <w:sz w:val="24"/>
          <w:szCs w:val="24"/>
        </w:rPr>
      </w:pPr>
      <w:r w:rsidRPr="00F25476">
        <w:rPr>
          <w:rFonts w:ascii="Courier New" w:hAnsi="Courier New" w:cs="Courier New"/>
          <w:b w:val="0"/>
          <w:bCs w:val="0"/>
          <w:sz w:val="24"/>
          <w:szCs w:val="24"/>
        </w:rPr>
        <w:tab/>
        <w:t xml:space="preserve">Millennials hold a high level of importance towards healthcare.  They have had more support towards this topic than any other previous generation.  About 87% of this generation believes that more money should be spent on healthcare no matter if tax prices have to be raised (The Progressive Generation: What Millennials Think </w:t>
      </w:r>
      <w:proofErr w:type="gramStart"/>
      <w:r w:rsidRPr="00F25476">
        <w:rPr>
          <w:rFonts w:ascii="Courier New" w:hAnsi="Courier New" w:cs="Courier New"/>
          <w:b w:val="0"/>
          <w:bCs w:val="0"/>
          <w:sz w:val="24"/>
          <w:szCs w:val="24"/>
        </w:rPr>
        <w:t>About</w:t>
      </w:r>
      <w:proofErr w:type="gramEnd"/>
      <w:r w:rsidRPr="00F25476">
        <w:rPr>
          <w:rFonts w:ascii="Courier New" w:hAnsi="Courier New" w:cs="Courier New"/>
          <w:b w:val="0"/>
          <w:bCs w:val="0"/>
          <w:sz w:val="24"/>
          <w:szCs w:val="24"/>
        </w:rPr>
        <w:t xml:space="preserve"> the Economy;</w:t>
      </w:r>
      <w:r w:rsidRPr="00F25476">
        <w:rPr>
          <w:rStyle w:val="Heading2Char"/>
          <w:rFonts w:ascii="Courier New" w:hAnsi="Courier New" w:cs="Courier New"/>
          <w:b/>
          <w:color w:val="auto"/>
          <w:sz w:val="24"/>
          <w:szCs w:val="24"/>
        </w:rPr>
        <w:t xml:space="preserve"> </w:t>
      </w:r>
      <w:r w:rsidRPr="00F25476">
        <w:rPr>
          <w:rStyle w:val="apple-style-span"/>
          <w:rFonts w:ascii="Courier New" w:hAnsi="Courier New" w:cs="Courier New"/>
          <w:b w:val="0"/>
          <w:sz w:val="24"/>
          <w:szCs w:val="24"/>
        </w:rPr>
        <w:t>Mike Connery</w:t>
      </w:r>
      <w:r w:rsidRPr="00F25476">
        <w:rPr>
          <w:rFonts w:ascii="Courier New" w:hAnsi="Courier New" w:cs="Courier New"/>
          <w:b w:val="0"/>
          <w:bCs w:val="0"/>
          <w:sz w:val="24"/>
          <w:szCs w:val="24"/>
        </w:rPr>
        <w:t xml:space="preserve">).  </w:t>
      </w:r>
    </w:p>
    <w:p w:rsidR="00F25476" w:rsidRPr="00F25476" w:rsidRDefault="00F25476" w:rsidP="00F25476">
      <w:pPr>
        <w:spacing w:line="480" w:lineRule="auto"/>
        <w:ind w:firstLine="720"/>
        <w:rPr>
          <w:rFonts w:ascii="Courier New" w:hAnsi="Courier New" w:cs="Courier New"/>
          <w:bCs/>
          <w:sz w:val="24"/>
          <w:szCs w:val="24"/>
        </w:rPr>
      </w:pPr>
      <w:r w:rsidRPr="00F25476">
        <w:rPr>
          <w:rFonts w:ascii="Courier New" w:hAnsi="Courier New" w:cs="Courier New"/>
          <w:sz w:val="24"/>
          <w:szCs w:val="24"/>
        </w:rPr>
        <w:lastRenderedPageBreak/>
        <w:t>Ninety-five percent of millennials believe that Education funding should also be increased, causing an increase in taxes.  This rate is the highest ever recorded for the importance of education.  Sixty-one percent of this generation believes that more services should be offered, displaying the most support ever recorded toward this issue</w:t>
      </w:r>
      <w:r w:rsidRPr="00F25476">
        <w:rPr>
          <w:rFonts w:ascii="Courier New" w:hAnsi="Courier New" w:cs="Courier New"/>
          <w:bCs/>
          <w:sz w:val="24"/>
          <w:szCs w:val="24"/>
        </w:rPr>
        <w:t xml:space="preserve"> (The Progressive Generation: What Millennials Think </w:t>
      </w:r>
      <w:proofErr w:type="gramStart"/>
      <w:r w:rsidRPr="00F25476">
        <w:rPr>
          <w:rFonts w:ascii="Courier New" w:hAnsi="Courier New" w:cs="Courier New"/>
          <w:bCs/>
          <w:sz w:val="24"/>
          <w:szCs w:val="24"/>
        </w:rPr>
        <w:t>About</w:t>
      </w:r>
      <w:proofErr w:type="gramEnd"/>
      <w:r w:rsidRPr="00F25476">
        <w:rPr>
          <w:rFonts w:ascii="Courier New" w:hAnsi="Courier New" w:cs="Courier New"/>
          <w:bCs/>
          <w:sz w:val="24"/>
          <w:szCs w:val="24"/>
        </w:rPr>
        <w:t xml:space="preserve"> the Economy;</w:t>
      </w:r>
      <w:r w:rsidRPr="00F25476">
        <w:rPr>
          <w:rStyle w:val="Heading2Char"/>
          <w:rFonts w:ascii="Courier New" w:hAnsi="Courier New" w:cs="Courier New"/>
          <w:color w:val="auto"/>
          <w:sz w:val="24"/>
          <w:szCs w:val="24"/>
        </w:rPr>
        <w:t xml:space="preserve"> </w:t>
      </w:r>
      <w:r w:rsidRPr="00F25476">
        <w:rPr>
          <w:rStyle w:val="apple-style-span"/>
          <w:rFonts w:ascii="Courier New" w:hAnsi="Courier New" w:cs="Courier New"/>
          <w:sz w:val="24"/>
          <w:szCs w:val="24"/>
        </w:rPr>
        <w:t>Mike Connery</w:t>
      </w:r>
      <w:r w:rsidRPr="00F25476">
        <w:rPr>
          <w:rFonts w:ascii="Courier New" w:hAnsi="Courier New" w:cs="Courier New"/>
          <w:bCs/>
          <w:sz w:val="24"/>
          <w:szCs w:val="24"/>
        </w:rPr>
        <w:t xml:space="preserve">).  </w:t>
      </w:r>
    </w:p>
    <w:p w:rsidR="009C6D74" w:rsidRPr="00F25476" w:rsidRDefault="004365A2" w:rsidP="00F25476">
      <w:pPr>
        <w:spacing w:line="480" w:lineRule="auto"/>
        <w:rPr>
          <w:rFonts w:ascii="Courier New" w:hAnsi="Courier New" w:cs="Courier New"/>
          <w:sz w:val="24"/>
          <w:szCs w:val="24"/>
        </w:rPr>
      </w:pPr>
      <w:r w:rsidRPr="00F25476">
        <w:rPr>
          <w:rFonts w:ascii="Courier New" w:hAnsi="Courier New" w:cs="Courier New"/>
          <w:sz w:val="24"/>
          <w:szCs w:val="24"/>
        </w:rPr>
        <w:tab/>
        <w:t xml:space="preserve">At this point, it should be clear that millenials are the origin of the decay of modern youth.  First, it has been pointed out that the technologies associated with decayed youth (cell phone, videogames, etc.) were introduced </w:t>
      </w:r>
      <w:r w:rsidRPr="00F25476">
        <w:rPr>
          <w:rFonts w:ascii="Courier New" w:hAnsi="Courier New" w:cs="Courier New"/>
          <w:i/>
          <w:sz w:val="24"/>
          <w:szCs w:val="24"/>
        </w:rPr>
        <w:t>just before</w:t>
      </w:r>
      <w:r w:rsidRPr="00F25476">
        <w:rPr>
          <w:rFonts w:ascii="Courier New" w:hAnsi="Courier New" w:cs="Courier New"/>
          <w:sz w:val="24"/>
          <w:szCs w:val="24"/>
        </w:rPr>
        <w:t xml:space="preserve"> the millennial threshold, making the millenials the first generation to take these technologies for granted.</w:t>
      </w:r>
      <w:r w:rsidR="008E5FD8" w:rsidRPr="00F25476">
        <w:rPr>
          <w:rFonts w:ascii="Courier New" w:hAnsi="Courier New" w:cs="Courier New"/>
          <w:sz w:val="24"/>
          <w:szCs w:val="24"/>
        </w:rPr>
        <w:t xml:space="preserve">  Next, it was shown that unlike generations before the millenials, excessive praise from childhood causes millenials to require praise and respect to function as adults.  Since there is little evidence of similar occurrences in earlier generations, it is apparent that this started with the millenials (who, in turn, are likely to spread adulation to future generations, continuing the decay</w:t>
      </w:r>
      <w:r w:rsidR="00407919" w:rsidRPr="00F25476">
        <w:rPr>
          <w:rFonts w:ascii="Courier New" w:hAnsi="Courier New" w:cs="Courier New"/>
          <w:sz w:val="24"/>
          <w:szCs w:val="24"/>
        </w:rPr>
        <w:t xml:space="preserve">).  Furthermore, it was pointed out that millenials spend a great deal of time on the internet, reinforcing the validity of the first argument.  From these arguments, it should be clear that modern youth’s decay started with the millenials.  With </w:t>
      </w:r>
      <w:r w:rsidR="00407919" w:rsidRPr="00F25476">
        <w:rPr>
          <w:rFonts w:ascii="Courier New" w:hAnsi="Courier New" w:cs="Courier New"/>
          <w:sz w:val="24"/>
          <w:szCs w:val="24"/>
        </w:rPr>
        <w:lastRenderedPageBreak/>
        <w:t>increasing technology and an ever easier lifestyle, we can only assume that this trend will continue into future generations.  It is therefore the responsibility of the millenials to “carry the torch</w:t>
      </w:r>
      <w:r w:rsidR="009C6D74" w:rsidRPr="00F25476">
        <w:rPr>
          <w:rFonts w:ascii="Courier New" w:hAnsi="Courier New" w:cs="Courier New"/>
          <w:sz w:val="24"/>
          <w:szCs w:val="24"/>
        </w:rPr>
        <w:t>” forward, towards progress, to not be corrupted by technology, but to use their potential to advance technology.</w:t>
      </w:r>
    </w:p>
    <w:p w:rsidR="004365A2" w:rsidRPr="00F25476" w:rsidRDefault="009C6D74" w:rsidP="00F25476">
      <w:pPr>
        <w:spacing w:line="480" w:lineRule="auto"/>
        <w:ind w:firstLine="720"/>
        <w:rPr>
          <w:rFonts w:ascii="Courier New" w:hAnsi="Courier New" w:cs="Courier New"/>
          <w:sz w:val="24"/>
          <w:szCs w:val="24"/>
        </w:rPr>
      </w:pPr>
      <w:r w:rsidRPr="00F25476">
        <w:rPr>
          <w:rFonts w:ascii="Courier New" w:hAnsi="Courier New" w:cs="Courier New"/>
          <w:sz w:val="24"/>
          <w:szCs w:val="24"/>
        </w:rPr>
        <w:t xml:space="preserve">       “That’s all I got to say about that.”</w:t>
      </w:r>
    </w:p>
    <w:p w:rsidR="004365A2" w:rsidRPr="00F25476" w:rsidRDefault="004365A2" w:rsidP="00F25476">
      <w:pPr>
        <w:spacing w:line="480" w:lineRule="auto"/>
        <w:ind w:firstLine="720"/>
        <w:rPr>
          <w:rFonts w:ascii="Courier New" w:hAnsi="Courier New" w:cs="Courier New"/>
          <w:sz w:val="24"/>
          <w:szCs w:val="24"/>
        </w:rPr>
      </w:pPr>
      <w:r w:rsidRPr="00F25476">
        <w:rPr>
          <w:rFonts w:ascii="Courier New" w:hAnsi="Courier New" w:cs="Courier New"/>
          <w:sz w:val="24"/>
          <w:szCs w:val="24"/>
        </w:rPr>
        <w:tab/>
      </w:r>
    </w:p>
    <w:sectPr w:rsidR="004365A2" w:rsidRPr="00F25476" w:rsidSect="00323E6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86DB2"/>
    <w:rsid w:val="00016E1F"/>
    <w:rsid w:val="00072E09"/>
    <w:rsid w:val="0016237B"/>
    <w:rsid w:val="002469E1"/>
    <w:rsid w:val="002E65BC"/>
    <w:rsid w:val="00323E6E"/>
    <w:rsid w:val="00346EC6"/>
    <w:rsid w:val="003F6414"/>
    <w:rsid w:val="004020FA"/>
    <w:rsid w:val="00407919"/>
    <w:rsid w:val="004365A2"/>
    <w:rsid w:val="00454269"/>
    <w:rsid w:val="004B74C5"/>
    <w:rsid w:val="004F3574"/>
    <w:rsid w:val="00583C8A"/>
    <w:rsid w:val="00686B0F"/>
    <w:rsid w:val="00720CC3"/>
    <w:rsid w:val="007445F7"/>
    <w:rsid w:val="007516F3"/>
    <w:rsid w:val="007604F3"/>
    <w:rsid w:val="007C1598"/>
    <w:rsid w:val="008527F8"/>
    <w:rsid w:val="00866EC8"/>
    <w:rsid w:val="008E1341"/>
    <w:rsid w:val="008E5FD8"/>
    <w:rsid w:val="008F3E5A"/>
    <w:rsid w:val="00906225"/>
    <w:rsid w:val="0091743E"/>
    <w:rsid w:val="00932561"/>
    <w:rsid w:val="00942B16"/>
    <w:rsid w:val="009C6D74"/>
    <w:rsid w:val="009F45F3"/>
    <w:rsid w:val="00A34019"/>
    <w:rsid w:val="00A50125"/>
    <w:rsid w:val="00B44EB8"/>
    <w:rsid w:val="00B644A5"/>
    <w:rsid w:val="00B70922"/>
    <w:rsid w:val="00B86DB2"/>
    <w:rsid w:val="00B9542D"/>
    <w:rsid w:val="00BB5397"/>
    <w:rsid w:val="00BE676E"/>
    <w:rsid w:val="00C05734"/>
    <w:rsid w:val="00C75128"/>
    <w:rsid w:val="00CB1EF5"/>
    <w:rsid w:val="00D45220"/>
    <w:rsid w:val="00DD092D"/>
    <w:rsid w:val="00E45878"/>
    <w:rsid w:val="00E61F13"/>
    <w:rsid w:val="00E66A71"/>
    <w:rsid w:val="00E83C22"/>
    <w:rsid w:val="00F06B08"/>
    <w:rsid w:val="00F25476"/>
    <w:rsid w:val="00F35F63"/>
    <w:rsid w:val="00F551FC"/>
    <w:rsid w:val="00F91018"/>
    <w:rsid w:val="00FA32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3E6E"/>
  </w:style>
  <w:style w:type="paragraph" w:styleId="Heading1">
    <w:name w:val="heading 1"/>
    <w:basedOn w:val="Normal"/>
    <w:link w:val="Heading1Char"/>
    <w:uiPriority w:val="9"/>
    <w:qFormat/>
    <w:rsid w:val="00E4587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93256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E45878"/>
  </w:style>
  <w:style w:type="character" w:customStyle="1" w:styleId="apple-converted-space">
    <w:name w:val="apple-converted-space"/>
    <w:basedOn w:val="DefaultParagraphFont"/>
    <w:rsid w:val="00E45878"/>
  </w:style>
  <w:style w:type="character" w:customStyle="1" w:styleId="Heading1Char">
    <w:name w:val="Heading 1 Char"/>
    <w:basedOn w:val="DefaultParagraphFont"/>
    <w:link w:val="Heading1"/>
    <w:uiPriority w:val="9"/>
    <w:rsid w:val="00E45878"/>
    <w:rPr>
      <w:rFonts w:ascii="Times New Roman" w:eastAsia="Times New Roman" w:hAnsi="Times New Roman" w:cs="Times New Roman"/>
      <w:b/>
      <w:bCs/>
      <w:kern w:val="36"/>
      <w:sz w:val="48"/>
      <w:szCs w:val="48"/>
    </w:rPr>
  </w:style>
  <w:style w:type="character" w:customStyle="1" w:styleId="fn">
    <w:name w:val="fn"/>
    <w:basedOn w:val="DefaultParagraphFont"/>
    <w:rsid w:val="00E45878"/>
  </w:style>
  <w:style w:type="paragraph" w:styleId="NormalWeb">
    <w:name w:val="Normal (Web)"/>
    <w:basedOn w:val="Normal"/>
    <w:uiPriority w:val="99"/>
    <w:unhideWhenUsed/>
    <w:rsid w:val="00E4587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45878"/>
    <w:rPr>
      <w:color w:val="0000FF"/>
      <w:u w:val="single"/>
    </w:rPr>
  </w:style>
  <w:style w:type="character" w:customStyle="1" w:styleId="Heading2Char">
    <w:name w:val="Heading 2 Char"/>
    <w:basedOn w:val="DefaultParagraphFont"/>
    <w:link w:val="Heading2"/>
    <w:uiPriority w:val="9"/>
    <w:rsid w:val="00932561"/>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346951058">
      <w:bodyDiv w:val="1"/>
      <w:marLeft w:val="0"/>
      <w:marRight w:val="0"/>
      <w:marTop w:val="0"/>
      <w:marBottom w:val="0"/>
      <w:divBdr>
        <w:top w:val="none" w:sz="0" w:space="0" w:color="auto"/>
        <w:left w:val="none" w:sz="0" w:space="0" w:color="auto"/>
        <w:bottom w:val="none" w:sz="0" w:space="0" w:color="auto"/>
        <w:right w:val="none" w:sz="0" w:space="0" w:color="auto"/>
      </w:divBdr>
      <w:divsChild>
        <w:div w:id="2109690613">
          <w:marLeft w:val="0"/>
          <w:marRight w:val="0"/>
          <w:marTop w:val="0"/>
          <w:marBottom w:val="360"/>
          <w:divBdr>
            <w:top w:val="single" w:sz="18" w:space="0" w:color="FF3300"/>
            <w:left w:val="none" w:sz="0" w:space="0" w:color="auto"/>
            <w:bottom w:val="none" w:sz="0" w:space="0" w:color="auto"/>
            <w:right w:val="none" w:sz="0" w:space="0" w:color="auto"/>
          </w:divBdr>
          <w:divsChild>
            <w:div w:id="1751804735">
              <w:marLeft w:val="120"/>
              <w:marRight w:val="5265"/>
              <w:marTop w:val="180"/>
              <w:marBottom w:val="180"/>
              <w:divBdr>
                <w:top w:val="none" w:sz="0" w:space="0" w:color="auto"/>
                <w:left w:val="none" w:sz="0" w:space="0" w:color="auto"/>
                <w:bottom w:val="none" w:sz="0" w:space="0" w:color="auto"/>
                <w:right w:val="none" w:sz="0" w:space="0" w:color="auto"/>
              </w:divBdr>
            </w:div>
          </w:divsChild>
        </w:div>
      </w:divsChild>
    </w:div>
    <w:div w:id="971442256">
      <w:bodyDiv w:val="1"/>
      <w:marLeft w:val="0"/>
      <w:marRight w:val="0"/>
      <w:marTop w:val="0"/>
      <w:marBottom w:val="0"/>
      <w:divBdr>
        <w:top w:val="none" w:sz="0" w:space="0" w:color="auto"/>
        <w:left w:val="none" w:sz="0" w:space="0" w:color="auto"/>
        <w:bottom w:val="none" w:sz="0" w:space="0" w:color="auto"/>
        <w:right w:val="none" w:sz="0" w:space="0" w:color="auto"/>
      </w:divBdr>
      <w:divsChild>
        <w:div w:id="1836801516">
          <w:marLeft w:val="0"/>
          <w:marRight w:val="0"/>
          <w:marTop w:val="0"/>
          <w:marBottom w:val="360"/>
          <w:divBdr>
            <w:top w:val="single" w:sz="18" w:space="0" w:color="FF3300"/>
            <w:left w:val="none" w:sz="0" w:space="0" w:color="auto"/>
            <w:bottom w:val="none" w:sz="0" w:space="0" w:color="auto"/>
            <w:right w:val="none" w:sz="0" w:space="0" w:color="auto"/>
          </w:divBdr>
          <w:divsChild>
            <w:div w:id="831995074">
              <w:marLeft w:val="120"/>
              <w:marRight w:val="5265"/>
              <w:marTop w:val="180"/>
              <w:marBottom w:val="180"/>
              <w:divBdr>
                <w:top w:val="none" w:sz="0" w:space="0" w:color="auto"/>
                <w:left w:val="none" w:sz="0" w:space="0" w:color="auto"/>
                <w:bottom w:val="none" w:sz="0" w:space="0" w:color="auto"/>
                <w:right w:val="none" w:sz="0" w:space="0" w:color="auto"/>
              </w:divBdr>
            </w:div>
          </w:divsChild>
        </w:div>
      </w:divsChild>
    </w:div>
    <w:div w:id="1095856045">
      <w:bodyDiv w:val="1"/>
      <w:marLeft w:val="0"/>
      <w:marRight w:val="0"/>
      <w:marTop w:val="0"/>
      <w:marBottom w:val="0"/>
      <w:divBdr>
        <w:top w:val="none" w:sz="0" w:space="0" w:color="auto"/>
        <w:left w:val="none" w:sz="0" w:space="0" w:color="auto"/>
        <w:bottom w:val="none" w:sz="0" w:space="0" w:color="auto"/>
        <w:right w:val="none" w:sz="0" w:space="0" w:color="auto"/>
      </w:divBdr>
      <w:divsChild>
        <w:div w:id="715934610">
          <w:marLeft w:val="0"/>
          <w:marRight w:val="0"/>
          <w:marTop w:val="0"/>
          <w:marBottom w:val="360"/>
          <w:divBdr>
            <w:top w:val="single" w:sz="18" w:space="0" w:color="FF3300"/>
            <w:left w:val="none" w:sz="0" w:space="0" w:color="auto"/>
            <w:bottom w:val="none" w:sz="0" w:space="0" w:color="auto"/>
            <w:right w:val="none" w:sz="0" w:space="0" w:color="auto"/>
          </w:divBdr>
          <w:divsChild>
            <w:div w:id="1089274281">
              <w:marLeft w:val="120"/>
              <w:marRight w:val="5265"/>
              <w:marTop w:val="180"/>
              <w:marBottom w:val="180"/>
              <w:divBdr>
                <w:top w:val="none" w:sz="0" w:space="0" w:color="auto"/>
                <w:left w:val="none" w:sz="0" w:space="0" w:color="auto"/>
                <w:bottom w:val="none" w:sz="0" w:space="0" w:color="auto"/>
                <w:right w:val="none" w:sz="0" w:space="0" w:color="auto"/>
              </w:divBdr>
            </w:div>
          </w:divsChild>
        </w:div>
      </w:divsChild>
    </w:div>
    <w:div w:id="1294091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humanresources.about.com/bio/Susan-M-Heathfield-6016.htm" TargetMode="External"/><Relationship Id="rId5" Type="http://schemas.openxmlformats.org/officeDocument/2006/relationships/hyperlink" Target="http://humanresources.about.com/bio/Susan-M-Heathfield-6016.htm" TargetMode="External"/><Relationship Id="rId4" Type="http://schemas.openxmlformats.org/officeDocument/2006/relationships/hyperlink" Target="http://humanresources.about.com/bio/Susan-M-Heathfield-6016.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12</Pages>
  <Words>2283</Words>
  <Characters>13018</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District Site License</Company>
  <LinksUpToDate>false</LinksUpToDate>
  <CharactersWithSpaces>15271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jordanebreneisen</dc:creator>
  <cp:lastModifiedBy>Haley</cp:lastModifiedBy>
  <cp:revision>15</cp:revision>
  <dcterms:created xsi:type="dcterms:W3CDTF">2010-05-17T23:56:00Z</dcterms:created>
  <dcterms:modified xsi:type="dcterms:W3CDTF">2010-05-18T01:35:00Z</dcterms:modified>
</cp:coreProperties>
</file>